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4"/>
      </w:tblGrid>
      <w:tr w:rsidR="0030017D" w14:paraId="07A68D1F" w14:textId="77777777" w:rsidTr="00106858">
        <w:tc>
          <w:tcPr>
            <w:tcW w:w="2830" w:type="dxa"/>
          </w:tcPr>
          <w:p w14:paraId="4A734336" w14:textId="77777777" w:rsidR="0030017D" w:rsidRPr="0000148D" w:rsidRDefault="0030017D" w:rsidP="0000148D">
            <w:pPr>
              <w:jc w:val="center"/>
              <w:rPr>
                <w:b/>
                <w:bCs/>
                <w:sz w:val="26"/>
                <w:szCs w:val="26"/>
              </w:rPr>
            </w:pPr>
            <w:r w:rsidRPr="0000148D">
              <w:rPr>
                <w:b/>
                <w:bCs/>
                <w:sz w:val="26"/>
                <w:szCs w:val="26"/>
              </w:rPr>
              <w:t>ỦY BAN NHÂN DÂN</w:t>
            </w:r>
          </w:p>
          <w:p w14:paraId="4F6A20A0" w14:textId="77777777" w:rsidR="0030017D" w:rsidRDefault="0030017D" w:rsidP="0000148D">
            <w:pPr>
              <w:jc w:val="center"/>
              <w:rPr>
                <w:b/>
                <w:bCs/>
                <w:sz w:val="26"/>
                <w:szCs w:val="26"/>
              </w:rPr>
            </w:pPr>
            <w:r w:rsidRPr="0000148D">
              <w:rPr>
                <w:b/>
                <w:bCs/>
                <w:sz w:val="26"/>
                <w:szCs w:val="26"/>
              </w:rPr>
              <w:t>XÃ THẠCH XUÂN</w:t>
            </w:r>
          </w:p>
          <w:p w14:paraId="7368F1AB" w14:textId="1B1C705A" w:rsidR="0000148D" w:rsidRPr="0000148D" w:rsidRDefault="0000148D" w:rsidP="0000148D">
            <w:pPr>
              <w:jc w:val="center"/>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2D0EEB30" wp14:editId="39C00ECB">
                      <wp:simplePos x="0" y="0"/>
                      <wp:positionH relativeFrom="column">
                        <wp:posOffset>499110</wp:posOffset>
                      </wp:positionH>
                      <wp:positionV relativeFrom="paragraph">
                        <wp:posOffset>11430</wp:posOffset>
                      </wp:positionV>
                      <wp:extent cx="717550" cy="0"/>
                      <wp:effectExtent l="0" t="0" r="0" b="0"/>
                      <wp:wrapNone/>
                      <wp:docPr id="720715405" name="Straight Connector 1"/>
                      <wp:cNvGraphicFramePr/>
                      <a:graphic xmlns:a="http://schemas.openxmlformats.org/drawingml/2006/main">
                        <a:graphicData uri="http://schemas.microsoft.com/office/word/2010/wordprocessingShape">
                          <wps:wsp>
                            <wps:cNvCnPr/>
                            <wps:spPr>
                              <a:xfrm>
                                <a:off x="0" y="0"/>
                                <a:ext cx="717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5B5C3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9.3pt,.9pt" to="95.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" strokecolor="#156082 [3204]" strokeweight=".5pt">
                      <v:stroke joinstyle="miter"/>
                    </v:line>
                  </w:pict>
                </mc:Fallback>
              </mc:AlternateContent>
            </w:r>
          </w:p>
          <w:p w14:paraId="3AC64EF3" w14:textId="46E4454F" w:rsidR="0030017D" w:rsidRDefault="0030017D" w:rsidP="0000148D">
            <w:pPr>
              <w:jc w:val="center"/>
            </w:pPr>
            <w:r>
              <w:t>Số:       /KH-UBND</w:t>
            </w:r>
          </w:p>
        </w:tc>
        <w:tc>
          <w:tcPr>
            <w:tcW w:w="6234" w:type="dxa"/>
          </w:tcPr>
          <w:p w14:paraId="0252C148" w14:textId="77777777" w:rsidR="0030017D" w:rsidRPr="0000148D" w:rsidRDefault="0030017D" w:rsidP="0000148D">
            <w:pPr>
              <w:jc w:val="center"/>
              <w:rPr>
                <w:b/>
                <w:bCs/>
              </w:rPr>
            </w:pPr>
            <w:r w:rsidRPr="0000148D">
              <w:rPr>
                <w:b/>
                <w:bCs/>
              </w:rPr>
              <w:t>CỘNG HÒA XÃ HỘI CHỦ NGHĨA VIỆT NAM</w:t>
            </w:r>
          </w:p>
          <w:p w14:paraId="5878DBBF" w14:textId="3AFF6980" w:rsidR="0030017D" w:rsidRDefault="0000148D" w:rsidP="0000148D">
            <w:pPr>
              <w:jc w:val="center"/>
              <w:rPr>
                <w:b/>
                <w:bCs/>
              </w:rPr>
            </w:pPr>
            <w:r>
              <w:rPr>
                <w:b/>
                <w:bCs/>
                <w:noProof/>
              </w:rPr>
              <mc:AlternateContent>
                <mc:Choice Requires="wps">
                  <w:drawing>
                    <wp:anchor distT="0" distB="0" distL="114300" distR="114300" simplePos="0" relativeHeight="251660288" behindDoc="0" locked="0" layoutInCell="1" allowOverlap="1" wp14:anchorId="737F2FCF" wp14:editId="5DCB60A9">
                      <wp:simplePos x="0" y="0"/>
                      <wp:positionH relativeFrom="column">
                        <wp:posOffset>854710</wp:posOffset>
                      </wp:positionH>
                      <wp:positionV relativeFrom="paragraph">
                        <wp:posOffset>199390</wp:posOffset>
                      </wp:positionV>
                      <wp:extent cx="2089150" cy="12700"/>
                      <wp:effectExtent l="0" t="0" r="25400" b="25400"/>
                      <wp:wrapNone/>
                      <wp:docPr id="1316228961" name="Straight Connector 2"/>
                      <wp:cNvGraphicFramePr/>
                      <a:graphic xmlns:a="http://schemas.openxmlformats.org/drawingml/2006/main">
                        <a:graphicData uri="http://schemas.microsoft.com/office/word/2010/wordprocessingShape">
                          <wps:wsp>
                            <wps:cNvCnPr/>
                            <wps:spPr>
                              <a:xfrm flipV="1">
                                <a:off x="0" y="0"/>
                                <a:ext cx="20891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521778"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7.3pt,15.7pt" to="231.8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" strokecolor="#156082 [3204]" strokeweight=".5pt">
                      <v:stroke joinstyle="miter"/>
                    </v:line>
                  </w:pict>
                </mc:Fallback>
              </mc:AlternateContent>
            </w:r>
            <w:r w:rsidR="0030017D" w:rsidRPr="0000148D">
              <w:rPr>
                <w:b/>
                <w:bCs/>
              </w:rPr>
              <w:t>Độc lập- Tự do- Hạnh phúc</w:t>
            </w:r>
          </w:p>
          <w:p w14:paraId="0601AA75" w14:textId="77777777" w:rsidR="0000148D" w:rsidRPr="0000148D" w:rsidRDefault="0000148D" w:rsidP="0000148D">
            <w:pPr>
              <w:jc w:val="center"/>
              <w:rPr>
                <w:b/>
                <w:bCs/>
              </w:rPr>
            </w:pPr>
          </w:p>
          <w:p w14:paraId="64CF8177" w14:textId="5DCA1ABC" w:rsidR="0030017D" w:rsidRPr="0000148D" w:rsidRDefault="0030017D" w:rsidP="0000148D">
            <w:pPr>
              <w:jc w:val="center"/>
              <w:rPr>
                <w:i/>
                <w:iCs/>
              </w:rPr>
            </w:pPr>
            <w:r w:rsidRPr="0000148D">
              <w:rPr>
                <w:i/>
                <w:iCs/>
              </w:rPr>
              <w:t>Thạch Xuân, ngày   tháng    năm 2026</w:t>
            </w:r>
          </w:p>
        </w:tc>
      </w:tr>
    </w:tbl>
    <w:p w14:paraId="6FD7887A" w14:textId="77777777" w:rsidR="003D1882" w:rsidRDefault="003D1882"/>
    <w:p w14:paraId="62E898AA" w14:textId="10359AA9" w:rsidR="0030017D" w:rsidRPr="00106858" w:rsidRDefault="0030017D" w:rsidP="004340FB">
      <w:pPr>
        <w:spacing w:after="0" w:line="240" w:lineRule="auto"/>
        <w:jc w:val="center"/>
        <w:rPr>
          <w:b/>
          <w:bCs/>
        </w:rPr>
      </w:pPr>
      <w:r w:rsidRPr="00106858">
        <w:rPr>
          <w:b/>
          <w:bCs/>
        </w:rPr>
        <w:t>KẾ HOẠCH</w:t>
      </w:r>
    </w:p>
    <w:p w14:paraId="02BCBD7C" w14:textId="77777777" w:rsidR="00B17584" w:rsidRDefault="0030017D" w:rsidP="004340FB">
      <w:pPr>
        <w:spacing w:after="0" w:line="240" w:lineRule="auto"/>
        <w:jc w:val="center"/>
        <w:rPr>
          <w:b/>
          <w:bCs/>
        </w:rPr>
      </w:pPr>
      <w:r w:rsidRPr="00106858">
        <w:rPr>
          <w:b/>
          <w:bCs/>
        </w:rPr>
        <w:t xml:space="preserve">Triển khai chiến dịch 90 ngày làm sạch, làm giàu, </w:t>
      </w:r>
    </w:p>
    <w:p w14:paraId="166DE030" w14:textId="153DE667" w:rsidR="0030017D" w:rsidRDefault="0030017D" w:rsidP="004340FB">
      <w:pPr>
        <w:spacing w:after="0" w:line="240" w:lineRule="auto"/>
        <w:jc w:val="center"/>
        <w:rPr>
          <w:b/>
          <w:bCs/>
        </w:rPr>
      </w:pPr>
      <w:r w:rsidRPr="00106858">
        <w:rPr>
          <w:b/>
          <w:bCs/>
        </w:rPr>
        <w:t>chuẩn hóa dữ liệu của 12 cơ sở dữ liệu chuyên ngành y tế</w:t>
      </w:r>
    </w:p>
    <w:p w14:paraId="5FB06219" w14:textId="7677667C" w:rsidR="00106858" w:rsidRPr="00106858" w:rsidRDefault="00B46B48" w:rsidP="0030017D">
      <w:pPr>
        <w:spacing w:after="0"/>
        <w:jc w:val="center"/>
        <w:rPr>
          <w:b/>
          <w:bCs/>
        </w:rPr>
      </w:pPr>
      <w:r>
        <w:rPr>
          <w:b/>
          <w:bCs/>
          <w:noProof/>
        </w:rPr>
        <mc:AlternateContent>
          <mc:Choice Requires="wps">
            <w:drawing>
              <wp:anchor distT="0" distB="0" distL="114300" distR="114300" simplePos="0" relativeHeight="251661312" behindDoc="0" locked="0" layoutInCell="1" allowOverlap="1" wp14:anchorId="5DA3A246" wp14:editId="2209068F">
                <wp:simplePos x="0" y="0"/>
                <wp:positionH relativeFrom="column">
                  <wp:posOffset>1771015</wp:posOffset>
                </wp:positionH>
                <wp:positionV relativeFrom="paragraph">
                  <wp:posOffset>5715</wp:posOffset>
                </wp:positionV>
                <wp:extent cx="2228850" cy="6350"/>
                <wp:effectExtent l="0" t="0" r="19050" b="31750"/>
                <wp:wrapNone/>
                <wp:docPr id="1272328842" name="Straight Connector 3"/>
                <wp:cNvGraphicFramePr/>
                <a:graphic xmlns:a="http://schemas.openxmlformats.org/drawingml/2006/main">
                  <a:graphicData uri="http://schemas.microsoft.com/office/word/2010/wordprocessingShape">
                    <wps:wsp>
                      <wps:cNvCnPr/>
                      <wps:spPr>
                        <a:xfrm flipV="1">
                          <a:off x="0" y="0"/>
                          <a:ext cx="22288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B5B564"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39.45pt,.45pt" to="314.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" strokecolor="#156082 [3204]" strokeweight=".5pt">
                <v:stroke joinstyle="miter"/>
              </v:line>
            </w:pict>
          </mc:Fallback>
        </mc:AlternateContent>
      </w:r>
    </w:p>
    <w:p w14:paraId="6372BC06" w14:textId="2D8AB6F0" w:rsidR="00667346" w:rsidRDefault="00667346" w:rsidP="00667346">
      <w:pPr>
        <w:spacing w:before="60" w:after="60" w:line="360" w:lineRule="exact"/>
        <w:ind w:firstLine="720"/>
        <w:jc w:val="both"/>
        <w:rPr>
          <w:szCs w:val="28"/>
        </w:rPr>
      </w:pPr>
      <w:r w:rsidRPr="003D46DB">
        <w:rPr>
          <w:rFonts w:cs="Times New Roman"/>
          <w:szCs w:val="28"/>
        </w:rPr>
        <w:t xml:space="preserve">Thực hiện </w:t>
      </w:r>
      <w:r w:rsidRPr="003D46DB">
        <w:rPr>
          <w:szCs w:val="28"/>
        </w:rPr>
        <w:t>Kế hoạch số 1248/KH-BYT ngày 06/7/2026 của Bộ Y tế;</w:t>
      </w:r>
      <w:r w:rsidRPr="003D46DB">
        <w:rPr>
          <w:rFonts w:cs="Times New Roman"/>
          <w:szCs w:val="28"/>
          <w:lang w:val="vi-VN"/>
        </w:rPr>
        <w:t xml:space="preserve"> </w:t>
      </w:r>
      <w:r w:rsidRPr="003D46DB">
        <w:rPr>
          <w:rFonts w:cs="Times New Roman"/>
          <w:szCs w:val="28"/>
        </w:rPr>
        <w:t>Công văn số 7010</w:t>
      </w:r>
      <w:r w:rsidRPr="003D46DB">
        <w:rPr>
          <w:szCs w:val="28"/>
        </w:rPr>
        <w:t xml:space="preserve"> /UBND-VX5 ngày 17/7/2026 của UBND tỉnh </w:t>
      </w:r>
      <w:r>
        <w:rPr>
          <w:szCs w:val="28"/>
        </w:rPr>
        <w:t xml:space="preserve">và Công văn 2107 của Sở Y tế </w:t>
      </w:r>
      <w:r w:rsidRPr="003D46DB">
        <w:rPr>
          <w:szCs w:val="28"/>
        </w:rPr>
        <w:t>về việc triển khai Chiến dịch 90 ngày làm sạch, làm giàu, chuẩn hóa dữ liệu của 12 cơ sở dữ liệu (CSDL) chuyên ngành y tế.</w:t>
      </w:r>
      <w:r w:rsidR="00D3104B">
        <w:rPr>
          <w:szCs w:val="28"/>
        </w:rPr>
        <w:t xml:space="preserve"> UBND xã ban hành Kế hoạch triển khai thực hiện như sau:</w:t>
      </w:r>
    </w:p>
    <w:p w14:paraId="4A86F913" w14:textId="77777777" w:rsidR="0074196E" w:rsidRPr="009759EA" w:rsidRDefault="0074196E" w:rsidP="00667346">
      <w:pPr>
        <w:spacing w:before="60" w:after="60" w:line="360" w:lineRule="exact"/>
        <w:ind w:firstLine="720"/>
        <w:jc w:val="both"/>
        <w:rPr>
          <w:b/>
          <w:bCs/>
          <w:szCs w:val="28"/>
        </w:rPr>
      </w:pPr>
      <w:r w:rsidRPr="009759EA">
        <w:rPr>
          <w:b/>
          <w:bCs/>
          <w:szCs w:val="28"/>
        </w:rPr>
        <w:t>I. MỤC ĐÍCH, YÊU CẦU</w:t>
      </w:r>
    </w:p>
    <w:p w14:paraId="382B1243" w14:textId="77777777" w:rsidR="0074196E" w:rsidRPr="009759EA" w:rsidRDefault="0074196E" w:rsidP="00667346">
      <w:pPr>
        <w:spacing w:before="60" w:after="60" w:line="360" w:lineRule="exact"/>
        <w:ind w:firstLine="720"/>
        <w:jc w:val="both"/>
        <w:rPr>
          <w:b/>
          <w:bCs/>
          <w:szCs w:val="28"/>
        </w:rPr>
      </w:pPr>
      <w:r w:rsidRPr="009759EA">
        <w:rPr>
          <w:b/>
          <w:bCs/>
          <w:szCs w:val="28"/>
        </w:rPr>
        <w:t xml:space="preserve"> 1. Mục đích </w:t>
      </w:r>
    </w:p>
    <w:p w14:paraId="2ED2308C" w14:textId="473EBC3F" w:rsidR="00774613" w:rsidRDefault="0074196E" w:rsidP="00667346">
      <w:pPr>
        <w:spacing w:before="60" w:after="60" w:line="360" w:lineRule="exact"/>
        <w:ind w:firstLine="720"/>
        <w:jc w:val="both"/>
        <w:rPr>
          <w:szCs w:val="28"/>
        </w:rPr>
      </w:pPr>
      <w:r w:rsidRPr="0074196E">
        <w:rPr>
          <w:szCs w:val="28"/>
        </w:rPr>
        <w:t xml:space="preserve">a) Tổ chức chiến dịch tập trung trong 90 ngày nhằm rà soát, làm sạch, làm giàu, chuẩn hóa và duy trì dữ liệu sống đối với </w:t>
      </w:r>
      <w:r w:rsidR="00774613">
        <w:rPr>
          <w:szCs w:val="28"/>
        </w:rPr>
        <w:t>các</w:t>
      </w:r>
      <w:r w:rsidRPr="0074196E">
        <w:rPr>
          <w:szCs w:val="28"/>
        </w:rPr>
        <w:t xml:space="preserve"> cơ sở dữ liệu chuyên ngành y tế, bảo đảm dữ liệu đạt các tiêu chí: Đúng, Đủ, Sạch, Sống, Thống nhất, Dùng chung, Đồng bộ, </w:t>
      </w:r>
      <w:r w:rsidR="00DB6EC7">
        <w:rPr>
          <w:szCs w:val="28"/>
        </w:rPr>
        <w:t>X</w:t>
      </w:r>
      <w:r w:rsidRPr="0074196E">
        <w:rPr>
          <w:szCs w:val="28"/>
        </w:rPr>
        <w:t>uyên suốt.</w:t>
      </w:r>
    </w:p>
    <w:p w14:paraId="1023D048" w14:textId="3F3F8B1D" w:rsidR="00CC77AA" w:rsidRDefault="0074196E" w:rsidP="00667346">
      <w:pPr>
        <w:spacing w:before="60" w:after="60" w:line="360" w:lineRule="exact"/>
        <w:ind w:firstLine="720"/>
        <w:jc w:val="both"/>
        <w:rPr>
          <w:szCs w:val="28"/>
        </w:rPr>
      </w:pPr>
      <w:r w:rsidRPr="0074196E">
        <w:rPr>
          <w:szCs w:val="28"/>
        </w:rPr>
        <w:t xml:space="preserve">b) Kết nối, chia sẻ dữ liệu trong hệ thống chính trị trong CSDL chuyên ngành y tế; đảm bảo an toàn thông tin, an ninh dữ liệu cho các CSDL. </w:t>
      </w:r>
    </w:p>
    <w:p w14:paraId="45C51BFC" w14:textId="77777777" w:rsidR="00CC77AA" w:rsidRDefault="0074196E" w:rsidP="00667346">
      <w:pPr>
        <w:spacing w:before="60" w:after="60" w:line="360" w:lineRule="exact"/>
        <w:ind w:firstLine="720"/>
        <w:jc w:val="both"/>
        <w:rPr>
          <w:szCs w:val="28"/>
        </w:rPr>
      </w:pPr>
      <w:r w:rsidRPr="0074196E">
        <w:rPr>
          <w:szCs w:val="28"/>
        </w:rPr>
        <w:t xml:space="preserve">c) Nâng cao chất lượng dữ liệu phục vụ quản lý nhà nước, chỉ đạo điều hành, cung cấp dịch vụ công, kết nối, chia sẻ, khai thác dữ liệu trong toàn ngành y tế; đồng thời phục vụ việc liên thông, đồng bộ với Cơ sở dữ liệu quốc gia về dân cư, Cơ sở dữ liệu tổng hợp quốc gia, Trung tâm Dữ liệu quốc gia và các nền tảng quản lý khác theo quy định. </w:t>
      </w:r>
    </w:p>
    <w:p w14:paraId="2C117401" w14:textId="133B86E6" w:rsidR="00D3104B" w:rsidRDefault="0074196E" w:rsidP="00667346">
      <w:pPr>
        <w:spacing w:before="60" w:after="60" w:line="360" w:lineRule="exact"/>
        <w:ind w:firstLine="720"/>
        <w:jc w:val="both"/>
        <w:rPr>
          <w:szCs w:val="28"/>
        </w:rPr>
      </w:pPr>
      <w:r w:rsidRPr="0074196E">
        <w:rPr>
          <w:szCs w:val="28"/>
        </w:rPr>
        <w:t xml:space="preserve">d) </w:t>
      </w:r>
      <w:r w:rsidR="00CC77AA">
        <w:rPr>
          <w:szCs w:val="28"/>
        </w:rPr>
        <w:t>X</w:t>
      </w:r>
      <w:r w:rsidRPr="0074196E">
        <w:rPr>
          <w:szCs w:val="28"/>
        </w:rPr>
        <w:t xml:space="preserve">ác định rõ trách nhiệm của </w:t>
      </w:r>
      <w:r w:rsidR="00A3194C">
        <w:rPr>
          <w:szCs w:val="28"/>
        </w:rPr>
        <w:t>Phòng Văn hóa-  Xã hội</w:t>
      </w:r>
      <w:r w:rsidRPr="0074196E">
        <w:rPr>
          <w:szCs w:val="28"/>
        </w:rPr>
        <w:t xml:space="preserve">, </w:t>
      </w:r>
      <w:r w:rsidR="00A3194C">
        <w:rPr>
          <w:szCs w:val="28"/>
        </w:rPr>
        <w:t>Văn phòng HĐND và UBND, T</w:t>
      </w:r>
      <w:r w:rsidRPr="0074196E">
        <w:rPr>
          <w:szCs w:val="28"/>
        </w:rPr>
        <w:t>rạm y tế, Công an xã</w:t>
      </w:r>
      <w:r w:rsidR="004D73A2">
        <w:rPr>
          <w:szCs w:val="28"/>
        </w:rPr>
        <w:t xml:space="preserve">. </w:t>
      </w:r>
      <w:r w:rsidRPr="0074196E">
        <w:rPr>
          <w:szCs w:val="28"/>
        </w:rPr>
        <w:t>Hình thành quy trình vận hành thường xuyên sau</w:t>
      </w:r>
      <w:r w:rsidR="00065703">
        <w:rPr>
          <w:szCs w:val="28"/>
        </w:rPr>
        <w:t xml:space="preserve"> </w:t>
      </w:r>
      <w:r w:rsidR="00065703" w:rsidRPr="00065703">
        <w:rPr>
          <w:szCs w:val="28"/>
        </w:rPr>
        <w:t>chiến dịch để dữ liệu tiếp tục được cập nhật, kiểm tra, phúc tra, cảnh báo lỗi và duy trì ở trạng thái sống.</w:t>
      </w:r>
    </w:p>
    <w:p w14:paraId="2D8B78B7" w14:textId="77777777" w:rsidR="000864EF" w:rsidRPr="000864EF" w:rsidRDefault="000864EF" w:rsidP="00667346">
      <w:pPr>
        <w:spacing w:before="60" w:after="60" w:line="360" w:lineRule="exact"/>
        <w:ind w:firstLine="720"/>
        <w:jc w:val="both"/>
        <w:rPr>
          <w:b/>
          <w:bCs/>
          <w:szCs w:val="28"/>
        </w:rPr>
      </w:pPr>
      <w:r w:rsidRPr="000864EF">
        <w:rPr>
          <w:b/>
          <w:bCs/>
          <w:szCs w:val="28"/>
        </w:rPr>
        <w:t xml:space="preserve">2. Yêu cầu </w:t>
      </w:r>
    </w:p>
    <w:p w14:paraId="06D64628" w14:textId="77777777" w:rsidR="008C45D2" w:rsidRDefault="000864EF" w:rsidP="00667346">
      <w:pPr>
        <w:spacing w:before="60" w:after="60" w:line="360" w:lineRule="exact"/>
        <w:ind w:firstLine="720"/>
        <w:jc w:val="both"/>
        <w:rPr>
          <w:szCs w:val="28"/>
        </w:rPr>
      </w:pPr>
      <w:r w:rsidRPr="000864EF">
        <w:rPr>
          <w:szCs w:val="28"/>
        </w:rPr>
        <w:t xml:space="preserve">a) </w:t>
      </w:r>
      <w:r w:rsidR="00C21A81">
        <w:rPr>
          <w:szCs w:val="28"/>
        </w:rPr>
        <w:t>P</w:t>
      </w:r>
      <w:r w:rsidRPr="000864EF">
        <w:rPr>
          <w:szCs w:val="28"/>
        </w:rPr>
        <w:t xml:space="preserve">hân công rõ đơn vị chủ trì, đơn vị phối hợp, đầu mối chịu trách nhiệm, thời hạn hoàn thành và sản phẩm đầu ra. </w:t>
      </w:r>
    </w:p>
    <w:p w14:paraId="362F8747" w14:textId="77777777" w:rsidR="00D26452" w:rsidRDefault="00CC1854" w:rsidP="00667346">
      <w:pPr>
        <w:spacing w:before="60" w:after="60" w:line="360" w:lineRule="exact"/>
        <w:ind w:firstLine="720"/>
        <w:jc w:val="both"/>
        <w:rPr>
          <w:szCs w:val="28"/>
        </w:rPr>
      </w:pPr>
      <w:r>
        <w:rPr>
          <w:szCs w:val="28"/>
        </w:rPr>
        <w:t>b</w:t>
      </w:r>
      <w:r w:rsidR="000864EF" w:rsidRPr="000864EF">
        <w:rPr>
          <w:szCs w:val="28"/>
        </w:rPr>
        <w:t xml:space="preserve">) Bảo đảm an toàn thông tin, an ninh mạng, bảo vệ dữ liệu cá nhân, dữ liệu sức khỏe, dữ liệu trẻ em, dữ liệu người yếu thế và các dữ liệu nhạy cảm khác. </w:t>
      </w:r>
    </w:p>
    <w:p w14:paraId="09ADE774" w14:textId="34478113" w:rsidR="000864EF" w:rsidRDefault="00D26452" w:rsidP="00667346">
      <w:pPr>
        <w:spacing w:before="60" w:after="60" w:line="360" w:lineRule="exact"/>
        <w:ind w:firstLine="720"/>
        <w:jc w:val="both"/>
        <w:rPr>
          <w:szCs w:val="28"/>
        </w:rPr>
      </w:pPr>
      <w:r>
        <w:rPr>
          <w:szCs w:val="28"/>
        </w:rPr>
        <w:t>c</w:t>
      </w:r>
      <w:r w:rsidR="000864EF" w:rsidRPr="000864EF">
        <w:rPr>
          <w:szCs w:val="28"/>
        </w:rPr>
        <w:t>) Không tự động xóa, gộp hoặc thay đổi trạng thái hồ sơ khi chưa đủ căn cứ nghiệp vụ hoặc chưa có xác nhận của đơn vị có thẩm quyền.</w:t>
      </w:r>
    </w:p>
    <w:p w14:paraId="77CB45DB" w14:textId="77777777" w:rsidR="00233021" w:rsidRDefault="00233021" w:rsidP="00667346">
      <w:pPr>
        <w:spacing w:before="60" w:after="60" w:line="360" w:lineRule="exact"/>
        <w:ind w:firstLine="720"/>
        <w:jc w:val="both"/>
        <w:rPr>
          <w:szCs w:val="28"/>
        </w:rPr>
      </w:pPr>
      <w:r w:rsidRPr="00233021">
        <w:rPr>
          <w:b/>
          <w:bCs/>
          <w:szCs w:val="28"/>
        </w:rPr>
        <w:lastRenderedPageBreak/>
        <w:t>II. PHẠM VI 12 CƠ SỞ DỮ LIỆU CHUYÊN NGÀNH Y TẾ</w:t>
      </w:r>
      <w:r w:rsidRPr="00233021">
        <w:rPr>
          <w:szCs w:val="28"/>
        </w:rPr>
        <w:t xml:space="preserve"> </w:t>
      </w:r>
    </w:p>
    <w:p w14:paraId="600C4ADE" w14:textId="77777777" w:rsidR="00233021" w:rsidRDefault="00233021" w:rsidP="00667346">
      <w:pPr>
        <w:spacing w:before="60" w:after="60" w:line="360" w:lineRule="exact"/>
        <w:ind w:firstLine="720"/>
        <w:jc w:val="both"/>
        <w:rPr>
          <w:szCs w:val="28"/>
        </w:rPr>
      </w:pPr>
      <w:r w:rsidRPr="00233021">
        <w:rPr>
          <w:szCs w:val="28"/>
        </w:rPr>
        <w:t xml:space="preserve">1. CSDL cơ sở trợ giúp xã hội. </w:t>
      </w:r>
    </w:p>
    <w:p w14:paraId="056BAF49" w14:textId="77777777" w:rsidR="00233021" w:rsidRDefault="00233021" w:rsidP="00667346">
      <w:pPr>
        <w:spacing w:before="60" w:after="60" w:line="360" w:lineRule="exact"/>
        <w:ind w:firstLine="720"/>
        <w:jc w:val="both"/>
        <w:rPr>
          <w:szCs w:val="28"/>
        </w:rPr>
      </w:pPr>
      <w:r w:rsidRPr="00233021">
        <w:rPr>
          <w:szCs w:val="28"/>
        </w:rPr>
        <w:t xml:space="preserve">2. CSDL đối tượng trợ giúp xã hội. </w:t>
      </w:r>
    </w:p>
    <w:p w14:paraId="46A99298" w14:textId="77777777" w:rsidR="00233021" w:rsidRDefault="00233021" w:rsidP="00667346">
      <w:pPr>
        <w:spacing w:before="60" w:after="60" w:line="360" w:lineRule="exact"/>
        <w:ind w:firstLine="720"/>
        <w:jc w:val="both"/>
        <w:rPr>
          <w:szCs w:val="28"/>
        </w:rPr>
      </w:pPr>
      <w:r w:rsidRPr="00233021">
        <w:rPr>
          <w:szCs w:val="28"/>
        </w:rPr>
        <w:t xml:space="preserve">3. CSDL lĩnh vực dự phòng, HIV, AIDS. </w:t>
      </w:r>
    </w:p>
    <w:p w14:paraId="5BF0C351" w14:textId="77777777" w:rsidR="00233021" w:rsidRDefault="00233021" w:rsidP="00667346">
      <w:pPr>
        <w:spacing w:before="60" w:after="60" w:line="360" w:lineRule="exact"/>
        <w:ind w:firstLine="720"/>
        <w:jc w:val="both"/>
        <w:rPr>
          <w:szCs w:val="28"/>
        </w:rPr>
      </w:pPr>
      <w:r w:rsidRPr="00233021">
        <w:rPr>
          <w:szCs w:val="28"/>
        </w:rPr>
        <w:t xml:space="preserve">4. CSDL môi trường cơ sở y tế. </w:t>
      </w:r>
    </w:p>
    <w:p w14:paraId="17C42ED7" w14:textId="77777777" w:rsidR="00233021" w:rsidRDefault="00233021" w:rsidP="00667346">
      <w:pPr>
        <w:spacing w:before="60" w:after="60" w:line="360" w:lineRule="exact"/>
        <w:ind w:firstLine="720"/>
        <w:jc w:val="both"/>
        <w:rPr>
          <w:szCs w:val="28"/>
        </w:rPr>
      </w:pPr>
      <w:r w:rsidRPr="00233021">
        <w:rPr>
          <w:szCs w:val="28"/>
        </w:rPr>
        <w:t xml:space="preserve">5. CSDL người khuyết tật. </w:t>
      </w:r>
    </w:p>
    <w:p w14:paraId="78D885D4" w14:textId="77777777" w:rsidR="00233021" w:rsidRDefault="00233021" w:rsidP="00667346">
      <w:pPr>
        <w:spacing w:before="60" w:after="60" w:line="360" w:lineRule="exact"/>
        <w:ind w:firstLine="720"/>
        <w:jc w:val="both"/>
        <w:rPr>
          <w:szCs w:val="28"/>
        </w:rPr>
      </w:pPr>
      <w:r w:rsidRPr="00233021">
        <w:rPr>
          <w:szCs w:val="28"/>
        </w:rPr>
        <w:t xml:space="preserve">6. CSDL người làm công tác xã hội. </w:t>
      </w:r>
    </w:p>
    <w:p w14:paraId="165AF902" w14:textId="77777777" w:rsidR="00233021" w:rsidRDefault="00233021" w:rsidP="00667346">
      <w:pPr>
        <w:spacing w:before="60" w:after="60" w:line="360" w:lineRule="exact"/>
        <w:ind w:firstLine="720"/>
        <w:jc w:val="both"/>
        <w:rPr>
          <w:szCs w:val="28"/>
        </w:rPr>
      </w:pPr>
      <w:r w:rsidRPr="00233021">
        <w:rPr>
          <w:szCs w:val="28"/>
        </w:rPr>
        <w:t xml:space="preserve">7. CSDL quản lý trẻ em. </w:t>
      </w:r>
    </w:p>
    <w:p w14:paraId="5C82ECE1" w14:textId="77777777" w:rsidR="00233021" w:rsidRDefault="00233021" w:rsidP="00667346">
      <w:pPr>
        <w:spacing w:before="60" w:after="60" w:line="360" w:lineRule="exact"/>
        <w:ind w:firstLine="720"/>
        <w:jc w:val="both"/>
        <w:rPr>
          <w:szCs w:val="28"/>
        </w:rPr>
      </w:pPr>
      <w:r w:rsidRPr="00233021">
        <w:rPr>
          <w:szCs w:val="28"/>
        </w:rPr>
        <w:t xml:space="preserve">8. CSDL về an toàn thực phẩm. </w:t>
      </w:r>
    </w:p>
    <w:p w14:paraId="445B8FC6" w14:textId="77777777" w:rsidR="00233021" w:rsidRDefault="00233021" w:rsidP="00667346">
      <w:pPr>
        <w:spacing w:before="60" w:after="60" w:line="360" w:lineRule="exact"/>
        <w:ind w:firstLine="720"/>
        <w:jc w:val="both"/>
        <w:rPr>
          <w:szCs w:val="28"/>
        </w:rPr>
      </w:pPr>
      <w:r w:rsidRPr="00233021">
        <w:rPr>
          <w:szCs w:val="28"/>
        </w:rPr>
        <w:t xml:space="preserve">9. CSDL về khám, chữa bệnh. </w:t>
      </w:r>
    </w:p>
    <w:p w14:paraId="3D9D5D14" w14:textId="77777777" w:rsidR="00233021" w:rsidRDefault="00233021" w:rsidP="00667346">
      <w:pPr>
        <w:spacing w:before="60" w:after="60" w:line="360" w:lineRule="exact"/>
        <w:ind w:firstLine="720"/>
        <w:jc w:val="both"/>
        <w:rPr>
          <w:szCs w:val="28"/>
        </w:rPr>
      </w:pPr>
      <w:r w:rsidRPr="00233021">
        <w:rPr>
          <w:szCs w:val="28"/>
        </w:rPr>
        <w:t xml:space="preserve">10. CSDL về nhân lực y tế. </w:t>
      </w:r>
    </w:p>
    <w:p w14:paraId="3706A0C7" w14:textId="77777777" w:rsidR="008D506B" w:rsidRDefault="00233021" w:rsidP="00667346">
      <w:pPr>
        <w:spacing w:before="60" w:after="60" w:line="360" w:lineRule="exact"/>
        <w:ind w:firstLine="720"/>
        <w:jc w:val="both"/>
        <w:rPr>
          <w:szCs w:val="28"/>
        </w:rPr>
      </w:pPr>
      <w:r w:rsidRPr="00233021">
        <w:rPr>
          <w:szCs w:val="28"/>
        </w:rPr>
        <w:t xml:space="preserve">11. Hệ thống quản lý thông tin tiêm chủng quốc gia. </w:t>
      </w:r>
    </w:p>
    <w:p w14:paraId="733E0FC4" w14:textId="1452C4F1" w:rsidR="00233021" w:rsidRPr="003D46DB" w:rsidRDefault="00233021" w:rsidP="008D506B">
      <w:pPr>
        <w:spacing w:before="60" w:after="60" w:line="360" w:lineRule="exact"/>
        <w:ind w:firstLine="720"/>
        <w:jc w:val="both"/>
        <w:rPr>
          <w:szCs w:val="28"/>
        </w:rPr>
      </w:pPr>
      <w:r w:rsidRPr="00233021">
        <w:rPr>
          <w:szCs w:val="28"/>
        </w:rPr>
        <w:t>12. Hệ thống thông tin lĩnh vực sức khỏe bà mẹ trẻ em/sức khỏe sinh sản.</w:t>
      </w:r>
    </w:p>
    <w:p w14:paraId="6CB6EAF7" w14:textId="3C8EAE64" w:rsidR="00471BF4" w:rsidRDefault="00435440" w:rsidP="0026428C">
      <w:pPr>
        <w:spacing w:before="60" w:after="60" w:line="20" w:lineRule="atLeast"/>
        <w:ind w:firstLine="720"/>
        <w:rPr>
          <w:b/>
          <w:bCs/>
        </w:rPr>
      </w:pPr>
      <w:r w:rsidRPr="00435440">
        <w:rPr>
          <w:b/>
          <w:bCs/>
        </w:rPr>
        <w:t xml:space="preserve">III. </w:t>
      </w:r>
      <w:r w:rsidR="00471BF4">
        <w:rPr>
          <w:b/>
          <w:bCs/>
        </w:rPr>
        <w:t xml:space="preserve">THỜI GIAN VÀ </w:t>
      </w:r>
      <w:r w:rsidR="003E117F">
        <w:rPr>
          <w:b/>
          <w:bCs/>
        </w:rPr>
        <w:t>TIẾN ĐỘ TRIỂN KHAI THỰC HIỆN CHIẾN DỊCH</w:t>
      </w:r>
    </w:p>
    <w:p w14:paraId="48B8D314" w14:textId="7E65B97A" w:rsidR="00471BF4" w:rsidRDefault="00471BF4" w:rsidP="0026428C">
      <w:pPr>
        <w:spacing w:before="60" w:after="60" w:line="20" w:lineRule="atLeast"/>
        <w:ind w:firstLine="720"/>
        <w:rPr>
          <w:b/>
          <w:bCs/>
        </w:rPr>
      </w:pPr>
      <w:r>
        <w:rPr>
          <w:b/>
          <w:bCs/>
        </w:rPr>
        <w:t>1. Thời gian</w:t>
      </w:r>
      <w:r w:rsidR="00E80EBC">
        <w:rPr>
          <w:b/>
          <w:bCs/>
        </w:rPr>
        <w:t xml:space="preserve"> triển khai </w:t>
      </w:r>
      <w:r w:rsidR="009501FD">
        <w:rPr>
          <w:b/>
          <w:bCs/>
        </w:rPr>
        <w:t>C</w:t>
      </w:r>
      <w:r w:rsidR="00E80EBC">
        <w:rPr>
          <w:b/>
          <w:bCs/>
        </w:rPr>
        <w:t>hiến dịch</w:t>
      </w:r>
    </w:p>
    <w:p w14:paraId="4F48E8F6" w14:textId="05CC279E" w:rsidR="00471BF4" w:rsidRDefault="00471BF4" w:rsidP="0026428C">
      <w:pPr>
        <w:spacing w:before="60" w:after="60" w:line="20" w:lineRule="atLeast"/>
        <w:ind w:firstLine="720"/>
      </w:pPr>
      <w:r w:rsidRPr="00471BF4">
        <w:t>90 ngày, bắt đầu từ ngày 06/7/2026 đến 30/9/2026.</w:t>
      </w:r>
    </w:p>
    <w:p w14:paraId="72402436" w14:textId="42DEBD78" w:rsidR="009501FD" w:rsidRPr="009501FD" w:rsidRDefault="009501FD" w:rsidP="0026428C">
      <w:pPr>
        <w:spacing w:before="60" w:after="60" w:line="20" w:lineRule="atLeast"/>
        <w:ind w:firstLine="720"/>
        <w:rPr>
          <w:b/>
          <w:bCs/>
        </w:rPr>
      </w:pPr>
      <w:r w:rsidRPr="009501FD">
        <w:rPr>
          <w:b/>
          <w:bCs/>
        </w:rPr>
        <w:t>2. Tiến độ triển khai thực hiện Chiến dịch</w:t>
      </w:r>
    </w:p>
    <w:p w14:paraId="6F6D4C91" w14:textId="22B9340D" w:rsidR="003E117F" w:rsidRPr="0012269A" w:rsidRDefault="00DB4789" w:rsidP="0026428C">
      <w:pPr>
        <w:spacing w:before="60" w:after="60" w:line="360" w:lineRule="exact"/>
        <w:ind w:firstLine="720"/>
        <w:jc w:val="both"/>
        <w:rPr>
          <w:rFonts w:cs="Times New Roman"/>
          <w:b/>
          <w:iCs/>
          <w:szCs w:val="28"/>
        </w:rPr>
      </w:pPr>
      <w:r>
        <w:rPr>
          <w:rFonts w:cs="Times New Roman"/>
          <w:b/>
          <w:iCs/>
          <w:szCs w:val="28"/>
        </w:rPr>
        <w:t>2.</w:t>
      </w:r>
      <w:r w:rsidR="003E117F" w:rsidRPr="0012269A">
        <w:rPr>
          <w:rFonts w:cs="Times New Roman"/>
          <w:b/>
          <w:iCs/>
          <w:szCs w:val="28"/>
        </w:rPr>
        <w:t>1. Giai đoạn 1 (Tuần 1): Khởi động và phân công đầu mối</w:t>
      </w:r>
    </w:p>
    <w:p w14:paraId="4F1F49FD" w14:textId="591641B5"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xml:space="preserve">- Thành lập Tổ dữ liệu cấp xã (Cấp 3). </w:t>
      </w:r>
    </w:p>
    <w:p w14:paraId="7E665DBA" w14:textId="45E3B3F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Phân công nhiệm vụ, xác định đầu mối triển khai các nội dung CSDL.</w:t>
      </w:r>
    </w:p>
    <w:p w14:paraId="38269B36" w14:textId="708F1AED"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xml:space="preserve">- </w:t>
      </w:r>
      <w:r w:rsidR="00C227CE">
        <w:rPr>
          <w:rFonts w:cs="Times New Roman"/>
          <w:szCs w:val="28"/>
        </w:rPr>
        <w:t>Triển</w:t>
      </w:r>
      <w:r w:rsidRPr="003D46DB">
        <w:rPr>
          <w:rFonts w:cs="Times New Roman"/>
          <w:szCs w:val="28"/>
        </w:rPr>
        <w:t xml:space="preserve"> khai họp, chế độ báo cáo. </w:t>
      </w:r>
    </w:p>
    <w:p w14:paraId="3C1D3D29" w14:textId="3B67E6C4" w:rsidR="003E117F" w:rsidRPr="0012269A" w:rsidRDefault="00DB4789" w:rsidP="003E117F">
      <w:pPr>
        <w:spacing w:before="60" w:after="60" w:line="360" w:lineRule="exact"/>
        <w:ind w:firstLine="720"/>
        <w:jc w:val="both"/>
        <w:rPr>
          <w:rFonts w:cs="Times New Roman"/>
          <w:b/>
          <w:iCs/>
          <w:szCs w:val="28"/>
        </w:rPr>
      </w:pPr>
      <w:r>
        <w:rPr>
          <w:rFonts w:cs="Times New Roman"/>
          <w:b/>
          <w:iCs/>
          <w:szCs w:val="28"/>
        </w:rPr>
        <w:t>2.</w:t>
      </w:r>
      <w:r w:rsidR="003E117F" w:rsidRPr="0012269A">
        <w:rPr>
          <w:rFonts w:cs="Times New Roman"/>
          <w:b/>
          <w:iCs/>
          <w:szCs w:val="28"/>
        </w:rPr>
        <w:t>2. Giai đoạn 2 (Tuần 2-3): Kiểm kê dữ liệu, chuẩn hóa bộ quy tắc</w:t>
      </w:r>
    </w:p>
    <w:p w14:paraId="48C01FDE"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xml:space="preserve">- Kiểm kê 12 CSDL, hiện trạng hạ tầng, hiện trạng kết nối. </w:t>
      </w:r>
    </w:p>
    <w:p w14:paraId="686C1CF6"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Tham gia đầy đủ các lớp tập huấn, hướng dẫn.</w:t>
      </w:r>
    </w:p>
    <w:p w14:paraId="169FFCFC" w14:textId="5D0F1F4A" w:rsidR="003E117F" w:rsidRPr="0012269A" w:rsidRDefault="00DB4789" w:rsidP="003E117F">
      <w:pPr>
        <w:spacing w:before="60" w:after="60" w:line="360" w:lineRule="exact"/>
        <w:ind w:firstLine="720"/>
        <w:jc w:val="both"/>
        <w:rPr>
          <w:rFonts w:cs="Times New Roman"/>
          <w:b/>
          <w:iCs/>
          <w:szCs w:val="28"/>
        </w:rPr>
      </w:pPr>
      <w:r>
        <w:rPr>
          <w:rFonts w:cs="Times New Roman"/>
          <w:b/>
          <w:iCs/>
          <w:szCs w:val="28"/>
        </w:rPr>
        <w:t>2.</w:t>
      </w:r>
      <w:r w:rsidR="003E117F" w:rsidRPr="0012269A">
        <w:rPr>
          <w:rFonts w:cs="Times New Roman"/>
          <w:b/>
          <w:iCs/>
          <w:szCs w:val="28"/>
        </w:rPr>
        <w:t>3. Giai đoạn 3 (Tuần 4-5): Đánh giá hiện trạng và tạo danh sách lỗi</w:t>
      </w:r>
    </w:p>
    <w:p w14:paraId="12B90D71"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xml:space="preserve">- Rà soát dữ liệu thiếu, sai định dạng, sai logic, trùng lặp, dữ liệu rác/khác. </w:t>
      </w:r>
    </w:p>
    <w:p w14:paraId="60455CE0"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xml:space="preserve">- Thống kê, báo cáo danh sách lỗi. </w:t>
      </w:r>
    </w:p>
    <w:p w14:paraId="6008D963"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xml:space="preserve">- Phối hợp xử lý các trường hợp sai lệch. </w:t>
      </w:r>
    </w:p>
    <w:p w14:paraId="4E8886E7" w14:textId="375D73E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Tham gia đầy đủ các lớp tập huấn từ cấp Bộ</w:t>
      </w:r>
      <w:r w:rsidR="00A96BDD">
        <w:rPr>
          <w:rFonts w:cs="Times New Roman"/>
          <w:szCs w:val="28"/>
        </w:rPr>
        <w:t>, cấp Tỉnh</w:t>
      </w:r>
      <w:r w:rsidR="00BA6AE6">
        <w:rPr>
          <w:rFonts w:cs="Times New Roman"/>
          <w:szCs w:val="28"/>
        </w:rPr>
        <w:t>.</w:t>
      </w:r>
    </w:p>
    <w:p w14:paraId="66AC20E2" w14:textId="5ED7F3E0" w:rsidR="003E117F" w:rsidRPr="0012269A" w:rsidRDefault="00DB4789" w:rsidP="003E117F">
      <w:pPr>
        <w:spacing w:before="60" w:after="60" w:line="360" w:lineRule="exact"/>
        <w:ind w:firstLine="720"/>
        <w:jc w:val="both"/>
        <w:rPr>
          <w:rFonts w:cs="Times New Roman"/>
          <w:b/>
          <w:iCs/>
          <w:szCs w:val="28"/>
        </w:rPr>
      </w:pPr>
      <w:r>
        <w:rPr>
          <w:rFonts w:cs="Times New Roman"/>
          <w:b/>
          <w:iCs/>
          <w:szCs w:val="28"/>
        </w:rPr>
        <w:t>2.</w:t>
      </w:r>
      <w:r w:rsidR="003E117F" w:rsidRPr="0012269A">
        <w:rPr>
          <w:rFonts w:cs="Times New Roman"/>
          <w:b/>
          <w:iCs/>
          <w:szCs w:val="28"/>
        </w:rPr>
        <w:t>4. Giai đoạn 4 (Tuần 6-7): Xử lý kỹ thuật tập trung</w:t>
      </w:r>
    </w:p>
    <w:p w14:paraId="74767D8D"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xml:space="preserve">- Phối hợp với các Vụ/Cục liên quan, đóng băng mốc dữ liệu ban đầu và sao lưu. </w:t>
      </w:r>
    </w:p>
    <w:p w14:paraId="00BB894E"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xml:space="preserve">- Chuẩn hóa định dạng họ tên, ngày tháng, giới tính, số định danh, địa chỉ, mã đơn vị. </w:t>
      </w:r>
    </w:p>
    <w:p w14:paraId="358F2B36"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lastRenderedPageBreak/>
        <w:t xml:space="preserve">- Khử trùng lặp tuyệt đối theo quy tắc được phê duyệt. </w:t>
      </w:r>
    </w:p>
    <w:p w14:paraId="50798119"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Rà soát danh sách ghi trùng tương đối cần xác minh.</w:t>
      </w:r>
    </w:p>
    <w:p w14:paraId="605A7026"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Loại bỏ/đánh dấu hồ sơ test, hồ sơ rác, hồ sơ không có căn cứ nghiệp vụ.</w:t>
      </w:r>
    </w:p>
    <w:p w14:paraId="088D5A5E"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Đối soát bước 1 với CSDL dân cư, hộ tịch, địa giới, cơ sở y tế, danh mục dùng chung.</w:t>
      </w:r>
    </w:p>
    <w:p w14:paraId="31D08597"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Báo cáo kết quả đối soát.</w:t>
      </w:r>
    </w:p>
    <w:p w14:paraId="27A1C999" w14:textId="122A7542" w:rsidR="003E117F" w:rsidRPr="0012269A" w:rsidRDefault="00DB4789" w:rsidP="003E117F">
      <w:pPr>
        <w:spacing w:before="60" w:after="60" w:line="360" w:lineRule="exact"/>
        <w:ind w:firstLine="720"/>
        <w:jc w:val="both"/>
        <w:rPr>
          <w:rFonts w:cs="Times New Roman"/>
          <w:b/>
          <w:iCs/>
          <w:szCs w:val="28"/>
        </w:rPr>
      </w:pPr>
      <w:r>
        <w:rPr>
          <w:rFonts w:cs="Times New Roman"/>
          <w:b/>
          <w:iCs/>
          <w:szCs w:val="28"/>
        </w:rPr>
        <w:t>2.</w:t>
      </w:r>
      <w:r w:rsidR="003E117F" w:rsidRPr="0012269A">
        <w:rPr>
          <w:rFonts w:cs="Times New Roman"/>
          <w:b/>
          <w:iCs/>
          <w:szCs w:val="28"/>
        </w:rPr>
        <w:t>5. Giai đoạn 5 (Tuần 8-10): Rà soát thực địa và cập nhật bổ sung</w:t>
      </w:r>
    </w:p>
    <w:p w14:paraId="04BFC0F6" w14:textId="77777777" w:rsidR="003E117F" w:rsidRPr="003D46DB" w:rsidRDefault="003E117F" w:rsidP="003E117F">
      <w:pPr>
        <w:spacing w:before="60" w:after="60" w:line="360" w:lineRule="exact"/>
        <w:ind w:firstLine="720"/>
        <w:jc w:val="both"/>
        <w:rPr>
          <w:rFonts w:eastAsia="Times New Roman" w:cs="Times New Roman"/>
          <w:szCs w:val="28"/>
        </w:rPr>
      </w:pPr>
      <w:r w:rsidRPr="003D46DB">
        <w:rPr>
          <w:rFonts w:cs="Times New Roman"/>
          <w:szCs w:val="28"/>
        </w:rPr>
        <w:t xml:space="preserve">- Tổ công tác cấp tỉnh (Cấp 2) </w:t>
      </w:r>
      <w:r w:rsidRPr="003D46DB">
        <w:rPr>
          <w:rFonts w:eastAsia="Times New Roman" w:cs="Times New Roman"/>
          <w:szCs w:val="28"/>
        </w:rPr>
        <w:t xml:space="preserve">phân phối danh sách lỗi đến đơn vị chuyên môn và cấp xã. </w:t>
      </w:r>
    </w:p>
    <w:p w14:paraId="4B5A50B1"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Công an cấp xã xác minh định danh, cư trú, chuyển đi, không còn ở địa bàn, trùng/nghi trùng</w:t>
      </w:r>
    </w:p>
    <w:p w14:paraId="62D68066"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Tư pháp - hộ tịch xác minh khai sinh, khai tử, thay đổi hộ tịch</w:t>
      </w:r>
    </w:p>
    <w:p w14:paraId="5A08AAAF"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Trạm y tế, CDC, cơ sở khám bệnh, chữa bệnh, cơ sở tiêm chủng cập nhật dữ liệu y tế chuyên ngành</w:t>
      </w:r>
    </w:p>
    <w:p w14:paraId="1988EF6B"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Đơn vị an toàn thực phẩm, nhân lực y tế, môi trường y tế và bảo trợ xã hội cập nhật dữ liệu theo phạm vi được giao</w:t>
      </w:r>
    </w:p>
    <w:p w14:paraId="3555884E"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Lập hồ sơ, kết quả xác minh của Công an xã, tư pháp – hộ tịch.</w:t>
      </w:r>
    </w:p>
    <w:p w14:paraId="2D5AE729" w14:textId="77777777" w:rsidR="003E117F" w:rsidRPr="003D46DB" w:rsidRDefault="003E117F" w:rsidP="003E117F">
      <w:pPr>
        <w:spacing w:before="60" w:after="60" w:line="360" w:lineRule="exact"/>
        <w:ind w:firstLine="720"/>
        <w:jc w:val="both"/>
        <w:rPr>
          <w:rFonts w:cs="Times New Roman"/>
          <w:szCs w:val="28"/>
        </w:rPr>
      </w:pPr>
      <w:r w:rsidRPr="003D46DB">
        <w:rPr>
          <w:rFonts w:cs="Times New Roman"/>
          <w:szCs w:val="28"/>
        </w:rPr>
        <w:t>- Lập biên bản xác nhận của Tổ dữ liệu cấp xã</w:t>
      </w:r>
    </w:p>
    <w:p w14:paraId="1362ED09" w14:textId="77777777" w:rsidR="003E117F" w:rsidRPr="003D46DB" w:rsidRDefault="003E117F" w:rsidP="003E117F">
      <w:pPr>
        <w:spacing w:before="60" w:after="60" w:line="360" w:lineRule="exact"/>
        <w:ind w:firstLine="720"/>
        <w:jc w:val="both"/>
        <w:rPr>
          <w:rFonts w:cs="Times New Roman"/>
          <w:szCs w:val="28"/>
        </w:rPr>
      </w:pPr>
      <w:r w:rsidRPr="003D46DB">
        <w:rPr>
          <w:rFonts w:eastAsia="Times New Roman" w:cs="Times New Roman"/>
          <w:szCs w:val="28"/>
        </w:rPr>
        <w:t xml:space="preserve">- Báo cáo kết quả về </w:t>
      </w:r>
      <w:r w:rsidRPr="003D46DB">
        <w:rPr>
          <w:rFonts w:cs="Times New Roman"/>
          <w:szCs w:val="28"/>
        </w:rPr>
        <w:t>Tổ công tác cấp tỉnh (Cấp 2)</w:t>
      </w:r>
    </w:p>
    <w:p w14:paraId="552C1D47" w14:textId="35625592" w:rsidR="003E117F" w:rsidRPr="0012269A" w:rsidRDefault="00DB4789" w:rsidP="003E117F">
      <w:pPr>
        <w:spacing w:before="60" w:after="60" w:line="360" w:lineRule="exact"/>
        <w:ind w:firstLine="720"/>
        <w:jc w:val="both"/>
        <w:rPr>
          <w:rFonts w:eastAsia="Times New Roman" w:cs="Times New Roman"/>
          <w:b/>
          <w:iCs/>
          <w:szCs w:val="28"/>
        </w:rPr>
      </w:pPr>
      <w:r>
        <w:rPr>
          <w:rFonts w:cs="Times New Roman"/>
          <w:b/>
          <w:iCs/>
          <w:szCs w:val="28"/>
        </w:rPr>
        <w:t>2.</w:t>
      </w:r>
      <w:r w:rsidR="003E117F" w:rsidRPr="0012269A">
        <w:rPr>
          <w:rFonts w:cs="Times New Roman"/>
          <w:b/>
          <w:iCs/>
          <w:szCs w:val="28"/>
        </w:rPr>
        <w:t xml:space="preserve">6. Giai đoạn 6 (Tuần 11-12): </w:t>
      </w:r>
      <w:r w:rsidR="003E117F" w:rsidRPr="0012269A">
        <w:rPr>
          <w:rFonts w:eastAsia="Times New Roman" w:cs="Times New Roman"/>
          <w:b/>
          <w:iCs/>
          <w:szCs w:val="28"/>
        </w:rPr>
        <w:t>Kiểm tra, phúc tra, nghiệm thu và bàn giao duy trì</w:t>
      </w:r>
    </w:p>
    <w:p w14:paraId="186C10AD" w14:textId="77777777" w:rsidR="003E117F" w:rsidRPr="003D46DB" w:rsidRDefault="003E117F" w:rsidP="003E117F">
      <w:pPr>
        <w:spacing w:before="60" w:after="60" w:line="360" w:lineRule="exact"/>
        <w:ind w:firstLine="720"/>
        <w:jc w:val="both"/>
        <w:rPr>
          <w:rFonts w:eastAsia="Times New Roman" w:cs="Times New Roman"/>
          <w:szCs w:val="28"/>
        </w:rPr>
      </w:pPr>
      <w:r w:rsidRPr="003D46DB">
        <w:rPr>
          <w:rFonts w:eastAsia="Times New Roman" w:cs="Times New Roman"/>
          <w:szCs w:val="28"/>
        </w:rPr>
        <w:t>- Đối soát lại dữ liệu sau khi chạy lại bộ quy tắc kiểm tra</w:t>
      </w:r>
    </w:p>
    <w:p w14:paraId="04C87533" w14:textId="77777777" w:rsidR="003E117F" w:rsidRPr="003D46DB" w:rsidRDefault="003E117F" w:rsidP="003E117F">
      <w:pPr>
        <w:spacing w:before="60" w:after="60" w:line="360" w:lineRule="exact"/>
        <w:ind w:firstLine="720"/>
        <w:jc w:val="both"/>
        <w:rPr>
          <w:rFonts w:eastAsia="Times New Roman" w:cs="Times New Roman"/>
          <w:szCs w:val="28"/>
        </w:rPr>
      </w:pPr>
      <w:r w:rsidRPr="003D46DB">
        <w:rPr>
          <w:rFonts w:eastAsia="Times New Roman" w:cs="Times New Roman"/>
          <w:szCs w:val="28"/>
        </w:rPr>
        <w:t>- Tiến hành kiểm tra mẫu tại các địa phương có tỉ lệ lỗi cao/xử lý bất thường</w:t>
      </w:r>
    </w:p>
    <w:p w14:paraId="1944C96C" w14:textId="77777777" w:rsidR="003E117F" w:rsidRPr="003D46DB" w:rsidRDefault="003E117F" w:rsidP="003E117F">
      <w:pPr>
        <w:spacing w:before="60" w:after="60" w:line="360" w:lineRule="exact"/>
        <w:ind w:firstLine="720"/>
        <w:jc w:val="both"/>
        <w:rPr>
          <w:rFonts w:eastAsia="Times New Roman" w:cs="Times New Roman"/>
          <w:szCs w:val="28"/>
        </w:rPr>
      </w:pPr>
      <w:r w:rsidRPr="003D46DB">
        <w:rPr>
          <w:rFonts w:eastAsia="Times New Roman" w:cs="Times New Roman"/>
          <w:szCs w:val="28"/>
        </w:rPr>
        <w:t>- Đối soát bước 2 với CSDL dân cư, CSDL tổng hợp quốc gia và hệ thống liên quan.</w:t>
      </w:r>
    </w:p>
    <w:p w14:paraId="7EEFE7EE" w14:textId="77777777" w:rsidR="003E117F" w:rsidRPr="003D46DB" w:rsidRDefault="003E117F" w:rsidP="003E117F">
      <w:pPr>
        <w:spacing w:before="60" w:after="60" w:line="360" w:lineRule="exact"/>
        <w:ind w:firstLine="720"/>
        <w:jc w:val="both"/>
        <w:rPr>
          <w:rFonts w:eastAsia="Times New Roman" w:cs="Times New Roman"/>
          <w:szCs w:val="28"/>
        </w:rPr>
      </w:pPr>
      <w:r w:rsidRPr="003D46DB">
        <w:rPr>
          <w:rFonts w:eastAsia="Times New Roman" w:cs="Times New Roman"/>
          <w:szCs w:val="28"/>
        </w:rPr>
        <w:t>- Tiến hành nghiệm thu từng CSDL theo tiêu chí Đúng, Đủ, Sạch, Sống</w:t>
      </w:r>
    </w:p>
    <w:p w14:paraId="54A1A266" w14:textId="77777777" w:rsidR="003E117F" w:rsidRPr="003D46DB" w:rsidRDefault="003E117F" w:rsidP="003E117F">
      <w:pPr>
        <w:spacing w:before="60" w:after="60" w:line="360" w:lineRule="exact"/>
        <w:ind w:firstLine="720"/>
        <w:jc w:val="both"/>
        <w:rPr>
          <w:rFonts w:eastAsia="Times New Roman" w:cs="Times New Roman"/>
          <w:szCs w:val="28"/>
        </w:rPr>
      </w:pPr>
      <w:r w:rsidRPr="003D46DB">
        <w:rPr>
          <w:rFonts w:eastAsia="Times New Roman" w:cs="Times New Roman"/>
          <w:szCs w:val="28"/>
        </w:rPr>
        <w:t>- Lập danh sách tồn đọng có lý do và kế hoạch xử lý tiếp</w:t>
      </w:r>
    </w:p>
    <w:p w14:paraId="57E01685" w14:textId="77777777" w:rsidR="003E117F" w:rsidRPr="003D46DB" w:rsidRDefault="003E117F" w:rsidP="003E117F">
      <w:pPr>
        <w:spacing w:before="60" w:after="60" w:line="360" w:lineRule="exact"/>
        <w:ind w:firstLine="720"/>
        <w:jc w:val="both"/>
        <w:rPr>
          <w:rFonts w:eastAsia="Times New Roman" w:cs="Times New Roman"/>
          <w:szCs w:val="28"/>
        </w:rPr>
      </w:pPr>
      <w:r w:rsidRPr="003D46DB">
        <w:rPr>
          <w:rFonts w:eastAsia="Times New Roman" w:cs="Times New Roman"/>
          <w:szCs w:val="28"/>
        </w:rPr>
        <w:t>- Tiến hành bàn giao quy trình duy trì dữ liệu sống.</w:t>
      </w:r>
    </w:p>
    <w:p w14:paraId="4ACCC2A2" w14:textId="77777777" w:rsidR="003E117F" w:rsidRPr="003D46DB" w:rsidRDefault="003E117F" w:rsidP="003E117F">
      <w:pPr>
        <w:spacing w:before="60" w:after="60" w:line="360" w:lineRule="exact"/>
        <w:ind w:firstLine="720"/>
        <w:jc w:val="both"/>
        <w:rPr>
          <w:rFonts w:eastAsia="Times New Roman" w:cs="Times New Roman"/>
          <w:szCs w:val="28"/>
        </w:rPr>
      </w:pPr>
      <w:r w:rsidRPr="003D46DB">
        <w:rPr>
          <w:rFonts w:eastAsia="Times New Roman" w:cs="Times New Roman"/>
          <w:szCs w:val="28"/>
        </w:rPr>
        <w:t>- Báo cáo chất lượng sau làm sạch.</w:t>
      </w:r>
    </w:p>
    <w:p w14:paraId="2C53A448" w14:textId="77777777" w:rsidR="003E117F" w:rsidRPr="003D46DB" w:rsidRDefault="003E117F" w:rsidP="003E117F">
      <w:pPr>
        <w:spacing w:before="60" w:after="60" w:line="360" w:lineRule="exact"/>
        <w:ind w:firstLine="720"/>
        <w:jc w:val="both"/>
        <w:rPr>
          <w:rFonts w:eastAsia="Times New Roman" w:cs="Times New Roman"/>
          <w:szCs w:val="28"/>
        </w:rPr>
      </w:pPr>
      <w:r w:rsidRPr="003D46DB">
        <w:rPr>
          <w:rFonts w:eastAsia="Times New Roman" w:cs="Times New Roman"/>
          <w:szCs w:val="28"/>
        </w:rPr>
        <w:t>- Tiến hành lập biên bản kiểm tra.</w:t>
      </w:r>
    </w:p>
    <w:p w14:paraId="1FD2396C" w14:textId="77777777" w:rsidR="003E117F" w:rsidRPr="003D46DB" w:rsidRDefault="003E117F" w:rsidP="003E117F">
      <w:pPr>
        <w:spacing w:before="60" w:after="60" w:line="360" w:lineRule="exact"/>
        <w:ind w:firstLine="720"/>
        <w:jc w:val="both"/>
        <w:rPr>
          <w:rFonts w:eastAsia="Times New Roman" w:cs="Times New Roman"/>
          <w:szCs w:val="28"/>
        </w:rPr>
      </w:pPr>
      <w:r w:rsidRPr="003D46DB">
        <w:rPr>
          <w:rFonts w:eastAsia="Times New Roman" w:cs="Times New Roman"/>
          <w:szCs w:val="28"/>
        </w:rPr>
        <w:t>- Báo cáo đối soát bước 2, biên bản nghiệm thu.</w:t>
      </w:r>
    </w:p>
    <w:p w14:paraId="5EF1A0DA" w14:textId="77777777" w:rsidR="003E117F" w:rsidRPr="003D46DB" w:rsidRDefault="003E117F" w:rsidP="003E117F">
      <w:pPr>
        <w:spacing w:before="60" w:after="60" w:line="360" w:lineRule="exact"/>
        <w:ind w:firstLine="720"/>
        <w:jc w:val="both"/>
        <w:rPr>
          <w:rFonts w:eastAsia="Times New Roman" w:cs="Times New Roman"/>
          <w:szCs w:val="28"/>
        </w:rPr>
      </w:pPr>
      <w:r w:rsidRPr="003D46DB">
        <w:rPr>
          <w:rFonts w:eastAsia="Times New Roman" w:cs="Times New Roman"/>
          <w:szCs w:val="28"/>
        </w:rPr>
        <w:t>- Xây dựng quy trình vận hành sau chiến dịch.</w:t>
      </w:r>
    </w:p>
    <w:p w14:paraId="76B4A302" w14:textId="1A67FAB5" w:rsidR="003E117F" w:rsidRDefault="003E117F" w:rsidP="003E117F">
      <w:pPr>
        <w:spacing w:before="60" w:after="60" w:line="360" w:lineRule="exact"/>
        <w:ind w:firstLine="720"/>
        <w:jc w:val="both"/>
        <w:rPr>
          <w:rFonts w:eastAsia="Times New Roman" w:cs="Times New Roman"/>
          <w:szCs w:val="28"/>
        </w:rPr>
      </w:pPr>
      <w:r w:rsidRPr="003D46DB">
        <w:rPr>
          <w:rFonts w:eastAsia="Times New Roman" w:cs="Times New Roman"/>
          <w:szCs w:val="28"/>
        </w:rPr>
        <w:t xml:space="preserve">- Báo cáo tổng kết triển khai Chiến dịch về </w:t>
      </w:r>
      <w:r w:rsidRPr="003D46DB">
        <w:rPr>
          <w:rFonts w:cs="Times New Roman"/>
          <w:szCs w:val="28"/>
        </w:rPr>
        <w:t>Tổ công tác cấp tỉnh (Cấp 2)</w:t>
      </w:r>
      <w:r w:rsidR="00037398">
        <w:rPr>
          <w:rFonts w:cs="Times New Roman"/>
          <w:szCs w:val="28"/>
        </w:rPr>
        <w:t>.</w:t>
      </w:r>
    </w:p>
    <w:p w14:paraId="0FAB11E2" w14:textId="0D6C9A4E" w:rsidR="00ED2761" w:rsidRPr="00ED2761" w:rsidRDefault="00ED2761" w:rsidP="006D73AB">
      <w:pPr>
        <w:spacing w:before="60" w:after="60" w:line="360" w:lineRule="exact"/>
        <w:ind w:firstLine="720"/>
        <w:jc w:val="both"/>
        <w:rPr>
          <w:rFonts w:eastAsia="Times New Roman" w:cs="Times New Roman"/>
          <w:b/>
          <w:bCs/>
          <w:szCs w:val="28"/>
        </w:rPr>
      </w:pPr>
      <w:r w:rsidRPr="00ED2761">
        <w:rPr>
          <w:rFonts w:eastAsia="Times New Roman" w:cs="Times New Roman"/>
          <w:b/>
          <w:bCs/>
          <w:szCs w:val="28"/>
        </w:rPr>
        <w:t>IV. TỔ CHỨC THỰC HIỆN</w:t>
      </w:r>
    </w:p>
    <w:p w14:paraId="22A96211" w14:textId="3B7D9800" w:rsidR="003E117F" w:rsidRPr="00627EB2" w:rsidRDefault="00B9167C" w:rsidP="006D73AB">
      <w:pPr>
        <w:spacing w:before="60" w:after="60" w:line="20" w:lineRule="atLeast"/>
        <w:ind w:firstLine="720"/>
        <w:jc w:val="both"/>
        <w:rPr>
          <w:b/>
          <w:bCs/>
        </w:rPr>
      </w:pPr>
      <w:r w:rsidRPr="00627EB2">
        <w:rPr>
          <w:b/>
          <w:bCs/>
        </w:rPr>
        <w:t>1. Phòng Văn hóa -Xã hội</w:t>
      </w:r>
    </w:p>
    <w:p w14:paraId="2B2A9613" w14:textId="0730C269" w:rsidR="00B9167C" w:rsidRDefault="00B9167C" w:rsidP="006D73AB">
      <w:pPr>
        <w:spacing w:before="60" w:after="60" w:line="20" w:lineRule="atLeast"/>
        <w:ind w:firstLine="720"/>
        <w:jc w:val="both"/>
      </w:pPr>
      <w:r>
        <w:lastRenderedPageBreak/>
        <w:t>- Tham mưu UBND xã t</w:t>
      </w:r>
      <w:r w:rsidRPr="00464E04">
        <w:t>hành lập Tổ dữ liệu xã</w:t>
      </w:r>
      <w:r w:rsidR="00926085">
        <w:t>;</w:t>
      </w:r>
      <w:r w:rsidR="002C21C7">
        <w:t xml:space="preserve"> Báo cáo</w:t>
      </w:r>
      <w:r w:rsidR="004744BE">
        <w:t xml:space="preserve"> cán bộ</w:t>
      </w:r>
      <w:r w:rsidR="002C21C7">
        <w:t xml:space="preserve"> đầu mối</w:t>
      </w:r>
      <w:r w:rsidR="004744BE">
        <w:t>.</w:t>
      </w:r>
      <w:r w:rsidR="0048225B">
        <w:t xml:space="preserve"> </w:t>
      </w:r>
      <w:r w:rsidR="0048225B" w:rsidRPr="003D46DB">
        <w:rPr>
          <w:rFonts w:eastAsia="Times New Roman" w:cs="Times New Roman"/>
          <w:szCs w:val="28"/>
        </w:rPr>
        <w:t xml:space="preserve">Báo cáo tổng kết triển khai Chiến dịch về </w:t>
      </w:r>
      <w:r w:rsidR="0048225B" w:rsidRPr="003D46DB">
        <w:rPr>
          <w:rFonts w:cs="Times New Roman"/>
          <w:szCs w:val="28"/>
        </w:rPr>
        <w:t>Tổ công tác cấp tỉnh (Cấp 2)</w:t>
      </w:r>
      <w:r w:rsidR="0048225B">
        <w:rPr>
          <w:rFonts w:cs="Times New Roman"/>
          <w:szCs w:val="28"/>
        </w:rPr>
        <w:t>.</w:t>
      </w:r>
    </w:p>
    <w:p w14:paraId="0A5BFFA3" w14:textId="7D6B174B" w:rsidR="00926085" w:rsidRDefault="00926085" w:rsidP="006D73AB">
      <w:pPr>
        <w:spacing w:before="60" w:after="60" w:line="20" w:lineRule="atLeast"/>
        <w:ind w:firstLine="720"/>
        <w:jc w:val="both"/>
      </w:pPr>
      <w:r>
        <w:t xml:space="preserve">- </w:t>
      </w:r>
      <w:r w:rsidRPr="00926085">
        <w:t>Rà soát dữ liệu cơ sở trợ giúp xã hội, đối tượng trợ giúp xã hội, người khuyết tật, người làm công tác xã hội, trẻ em tại cơ sở, đối tượng chính sách và nhóm yếu thế.</w:t>
      </w:r>
    </w:p>
    <w:p w14:paraId="373C4C4B" w14:textId="1615BC25" w:rsidR="004E04CE" w:rsidRPr="004E04CE" w:rsidRDefault="004E04CE" w:rsidP="006D73AB">
      <w:pPr>
        <w:spacing w:before="60" w:after="60" w:line="20" w:lineRule="atLeast"/>
        <w:ind w:firstLine="720"/>
        <w:jc w:val="both"/>
        <w:rPr>
          <w:b/>
          <w:bCs/>
        </w:rPr>
      </w:pPr>
      <w:r w:rsidRPr="004E04CE">
        <w:rPr>
          <w:b/>
          <w:bCs/>
        </w:rPr>
        <w:t>2. Tổ dữ liệu xã</w:t>
      </w:r>
      <w:r w:rsidR="00902282">
        <w:rPr>
          <w:b/>
          <w:bCs/>
        </w:rPr>
        <w:t xml:space="preserve"> và cán bộ đầu mối</w:t>
      </w:r>
    </w:p>
    <w:p w14:paraId="39D19C0C" w14:textId="64DDC0ED" w:rsidR="004E04CE" w:rsidRPr="003D46DB" w:rsidRDefault="004E04CE" w:rsidP="006D73AB">
      <w:pPr>
        <w:spacing w:before="60" w:after="60" w:line="360" w:lineRule="exact"/>
        <w:ind w:firstLine="720"/>
        <w:jc w:val="both"/>
        <w:rPr>
          <w:rFonts w:cs="Times New Roman"/>
          <w:szCs w:val="28"/>
        </w:rPr>
      </w:pPr>
      <w:r>
        <w:t xml:space="preserve"> </w:t>
      </w:r>
      <w:r w:rsidRPr="003D46DB">
        <w:rPr>
          <w:rFonts w:cs="Times New Roman"/>
          <w:szCs w:val="28"/>
        </w:rPr>
        <w:t xml:space="preserve">- Tiếp nhận, phổ biến văn bản, hướng dẫn, danh sách lỗi, tài liệu tập huấn của chiến dịch tới cơ quan, đơn vị mình. Đối với các CSDL đã ban hành Kế hoạch của Vụ, Cục thì rà soát theo các nhiệm vụ trong Kế hoạch để thực hiện. Đối với các CSDL chưa ban hành Kế hoạch riêng thì liên hệ với các đầu mối cung cấp phần mềm từ các Vụ, Cục, tiến hành rà soát các CSDL theo hướng dẫn của Kế hoạch 1248/KH-BYT </w:t>
      </w:r>
      <w:r w:rsidRPr="003D46DB">
        <w:rPr>
          <w:rFonts w:eastAsia="Times New Roman" w:cs="Times New Roman"/>
          <w:szCs w:val="28"/>
        </w:rPr>
        <w:t xml:space="preserve">ngày </w:t>
      </w:r>
      <w:r w:rsidRPr="003D46DB">
        <w:rPr>
          <w:rFonts w:cs="Times New Roman"/>
          <w:szCs w:val="28"/>
        </w:rPr>
        <w:t>06/7/2026 của Bộ Y tế</w:t>
      </w:r>
      <w:r w:rsidRPr="003D46DB">
        <w:rPr>
          <w:rFonts w:eastAsia="Times New Roman" w:cs="Times New Roman"/>
          <w:szCs w:val="28"/>
        </w:rPr>
        <w:t xml:space="preserve">, chủ động triển khai </w:t>
      </w:r>
      <w:r w:rsidRPr="003D46DB">
        <w:rPr>
          <w:rFonts w:cs="Times New Roman"/>
          <w:szCs w:val="28"/>
        </w:rPr>
        <w:t>tránh trường hợp bị động và chậm trễ tiến độ</w:t>
      </w:r>
      <w:r w:rsidRPr="003D46DB">
        <w:rPr>
          <w:rFonts w:eastAsia="Times New Roman" w:cs="Times New Roman"/>
          <w:szCs w:val="28"/>
        </w:rPr>
        <w:t>.</w:t>
      </w:r>
    </w:p>
    <w:p w14:paraId="395C53C6" w14:textId="77777777" w:rsidR="004E04CE" w:rsidRPr="003D46DB" w:rsidRDefault="004E04CE" w:rsidP="006D73AB">
      <w:pPr>
        <w:spacing w:before="60" w:after="60" w:line="360" w:lineRule="exact"/>
        <w:ind w:firstLine="720"/>
        <w:jc w:val="both"/>
        <w:rPr>
          <w:rFonts w:cs="Times New Roman"/>
          <w:szCs w:val="28"/>
        </w:rPr>
      </w:pPr>
      <w:r w:rsidRPr="003D46DB">
        <w:rPr>
          <w:rFonts w:cs="Times New Roman"/>
          <w:szCs w:val="28"/>
        </w:rPr>
        <w:t>- Tham gia đầy đủ các cuộc họp, tập huấn, kênh điều phối do Sở Y tế và Trung tâm Thông tin Y tế Quốc gia và các Vụ, Cục liên quan tổ chức.</w:t>
      </w:r>
    </w:p>
    <w:p w14:paraId="26069D7C" w14:textId="0AA8B738" w:rsidR="004E04CE" w:rsidRPr="003D46DB" w:rsidRDefault="004E04CE" w:rsidP="006D73AB">
      <w:pPr>
        <w:spacing w:before="60" w:after="60" w:line="360" w:lineRule="exact"/>
        <w:ind w:firstLine="720"/>
        <w:jc w:val="both"/>
        <w:rPr>
          <w:rFonts w:cs="Times New Roman"/>
          <w:szCs w:val="28"/>
        </w:rPr>
      </w:pPr>
      <w:r w:rsidRPr="003D46DB">
        <w:rPr>
          <w:rFonts w:cs="Times New Roman"/>
          <w:szCs w:val="28"/>
        </w:rPr>
        <w:t xml:space="preserve">- Tổ chức rà soát, xác minh, cập nhật, làm sạch dữ liệu thuộc phạm vi cơ quan, đơn vị </w:t>
      </w:r>
      <w:r w:rsidR="00747485">
        <w:rPr>
          <w:rFonts w:cs="Times New Roman"/>
          <w:szCs w:val="28"/>
        </w:rPr>
        <w:t xml:space="preserve">mình </w:t>
      </w:r>
      <w:r w:rsidRPr="003D46DB">
        <w:rPr>
          <w:rFonts w:cs="Times New Roman"/>
          <w:szCs w:val="28"/>
        </w:rPr>
        <w:t>quản lý theo đúng bộ quy tắc, danh mục dùng chung đã được chuẩn hóa; không tự ý xóa, gộp hồ sơ khi chưa đủ căn cứ nghiệp vụ.</w:t>
      </w:r>
    </w:p>
    <w:p w14:paraId="66D46D9E" w14:textId="77777777" w:rsidR="004E04CE" w:rsidRPr="003D46DB" w:rsidRDefault="004E04CE" w:rsidP="006D73AB">
      <w:pPr>
        <w:spacing w:before="60" w:after="60" w:line="360" w:lineRule="exact"/>
        <w:ind w:firstLine="720"/>
        <w:jc w:val="both"/>
        <w:rPr>
          <w:rFonts w:cs="Times New Roman"/>
          <w:szCs w:val="28"/>
        </w:rPr>
      </w:pPr>
      <w:r w:rsidRPr="003D46DB">
        <w:rPr>
          <w:rFonts w:cs="Times New Roman"/>
          <w:szCs w:val="28"/>
        </w:rPr>
        <w:t>- Tổng hợp, báo cáo tiến độ xử lý dữ liệu về Sở Y tế theo mẫu chỉ số theo dõi hằng ngày/hằng tuần; chịu trách nhiệm về tính chính xác của số liệu báo cáo.</w:t>
      </w:r>
    </w:p>
    <w:p w14:paraId="16016B9C" w14:textId="65483DA5" w:rsidR="004E04CE" w:rsidRPr="00FA6DB7" w:rsidRDefault="004E04CE" w:rsidP="006D73AB">
      <w:pPr>
        <w:spacing w:before="60" w:after="60" w:line="360" w:lineRule="exact"/>
        <w:ind w:firstLine="720"/>
        <w:jc w:val="both"/>
        <w:rPr>
          <w:rFonts w:cs="Times New Roman"/>
          <w:szCs w:val="28"/>
        </w:rPr>
      </w:pPr>
      <w:r w:rsidRPr="003D46DB">
        <w:rPr>
          <w:rFonts w:cs="Times New Roman"/>
          <w:szCs w:val="28"/>
        </w:rPr>
        <w:t xml:space="preserve">- </w:t>
      </w:r>
      <w:r w:rsidRPr="003D46DB">
        <w:t>Lãnh đạo các cơ quan, đơn vị chịu trách nhiệm về chất lượng dữ liệu thuộc phạm vi quản lý và tiến độ thực hiện các nhiệm vụ được giao.</w:t>
      </w:r>
    </w:p>
    <w:p w14:paraId="77C381B4" w14:textId="6D45ED0B" w:rsidR="002C21C7" w:rsidRPr="00F006EE" w:rsidRDefault="00D51C53" w:rsidP="006D73AB">
      <w:pPr>
        <w:spacing w:before="60" w:after="60" w:line="20" w:lineRule="atLeast"/>
        <w:ind w:firstLine="720"/>
        <w:jc w:val="both"/>
        <w:rPr>
          <w:b/>
          <w:bCs/>
        </w:rPr>
      </w:pPr>
      <w:r>
        <w:rPr>
          <w:b/>
          <w:bCs/>
        </w:rPr>
        <w:t>3</w:t>
      </w:r>
      <w:r w:rsidR="002C21C7" w:rsidRPr="00F006EE">
        <w:rPr>
          <w:b/>
          <w:bCs/>
        </w:rPr>
        <w:t>. Công an xã</w:t>
      </w:r>
    </w:p>
    <w:p w14:paraId="375CEE50" w14:textId="77777777" w:rsidR="002C21C7" w:rsidRDefault="002C21C7" w:rsidP="006D73AB">
      <w:pPr>
        <w:spacing w:before="60" w:after="60" w:line="20" w:lineRule="atLeast"/>
        <w:ind w:firstLine="720"/>
        <w:jc w:val="both"/>
      </w:pPr>
      <w:r w:rsidRPr="002C21C7">
        <w:t xml:space="preserve">- Xác minh số định danh cá nhân/CCCD đối với hồ sơ thiếu, sai hoặc nghi sai. </w:t>
      </w:r>
    </w:p>
    <w:p w14:paraId="45E8AB25" w14:textId="77777777" w:rsidR="002C21C7" w:rsidRDefault="002C21C7" w:rsidP="006D73AB">
      <w:pPr>
        <w:spacing w:before="60" w:after="60" w:line="20" w:lineRule="atLeast"/>
        <w:ind w:firstLine="720"/>
        <w:jc w:val="both"/>
      </w:pPr>
      <w:r w:rsidRPr="002C21C7">
        <w:t xml:space="preserve">- Xác minh tình trạng cư trú, chuyển đi, không còn ở địa bàn. </w:t>
      </w:r>
    </w:p>
    <w:p w14:paraId="6BD6D9A3" w14:textId="77777777" w:rsidR="002C21C7" w:rsidRDefault="002C21C7" w:rsidP="006D73AB">
      <w:pPr>
        <w:spacing w:before="60" w:after="60" w:line="20" w:lineRule="atLeast"/>
        <w:ind w:firstLine="720"/>
        <w:jc w:val="both"/>
      </w:pPr>
      <w:r w:rsidRPr="002C21C7">
        <w:t xml:space="preserve">- Hỗ trợ xác minh trường hợp trùng/nghi trùng nhân thân. </w:t>
      </w:r>
    </w:p>
    <w:p w14:paraId="359B0246" w14:textId="77777777" w:rsidR="002C21C7" w:rsidRDefault="002C21C7" w:rsidP="006D73AB">
      <w:pPr>
        <w:spacing w:before="60" w:after="60" w:line="20" w:lineRule="atLeast"/>
        <w:ind w:firstLine="720"/>
        <w:jc w:val="both"/>
      </w:pPr>
      <w:r w:rsidRPr="002C21C7">
        <w:t>- Phối hợp tư pháp - hộ tịch xác minh trường hợp đã mất nhưng hồ sơ còn trạng thái hoạt động.</w:t>
      </w:r>
    </w:p>
    <w:p w14:paraId="6C8B0E2E" w14:textId="24BB6627" w:rsidR="002C21C7" w:rsidRDefault="002C21C7" w:rsidP="006D73AB">
      <w:pPr>
        <w:spacing w:before="60" w:after="60" w:line="20" w:lineRule="atLeast"/>
        <w:ind w:firstLine="720"/>
        <w:jc w:val="both"/>
      </w:pPr>
      <w:r w:rsidRPr="002C21C7">
        <w:t xml:space="preserve"> - Phối hợp UBND xã, trạm y tế, công chức văn hóa - xã hội xác minh trẻ em, đối tượng trợ giúp xã hội, người khuyết tật, người làm công tác xã hội.</w:t>
      </w:r>
    </w:p>
    <w:p w14:paraId="35B243A0" w14:textId="77777777" w:rsidR="002C21C7" w:rsidRDefault="002C21C7" w:rsidP="006D73AB">
      <w:pPr>
        <w:spacing w:before="60" w:after="60" w:line="20" w:lineRule="atLeast"/>
        <w:ind w:firstLine="720"/>
        <w:jc w:val="both"/>
      </w:pPr>
      <w:r w:rsidRPr="002C21C7">
        <w:t xml:space="preserve"> - Phối hợp xác minh địa chỉ, người đại diện, tình trạng hoạt động của cơ sở thực phẩm hoặc cơ sở dịch vụ y tế khi có yêu cầu hợp lệ. </w:t>
      </w:r>
    </w:p>
    <w:p w14:paraId="18360CC1" w14:textId="2DABDFB7" w:rsidR="003E117F" w:rsidRDefault="002C21C7" w:rsidP="006D73AB">
      <w:pPr>
        <w:spacing w:before="60" w:after="60" w:line="20" w:lineRule="atLeast"/>
        <w:ind w:firstLine="720"/>
        <w:jc w:val="both"/>
      </w:pPr>
      <w:r w:rsidRPr="002C21C7">
        <w:t>Nguyên tắc phối hợp: chỉ cung cấp danh sách cần xác minh theo đúng phạm vi nhiệm vụ; không chia sẻ tràn lan dữ liệu nhạy cảm; bảo đảm phân quyền tối thiểu, ghi nhật ký truy cập, có biên bản giao nhận và thời hạn xử lý.</w:t>
      </w:r>
    </w:p>
    <w:p w14:paraId="183C3A5D" w14:textId="56F1470E" w:rsidR="00F006EE" w:rsidRPr="00F006EE" w:rsidRDefault="00D51C53" w:rsidP="006D73AB">
      <w:pPr>
        <w:spacing w:before="60" w:after="60" w:line="20" w:lineRule="atLeast"/>
        <w:ind w:firstLine="720"/>
        <w:jc w:val="both"/>
        <w:rPr>
          <w:b/>
          <w:bCs/>
        </w:rPr>
      </w:pPr>
      <w:r>
        <w:rPr>
          <w:b/>
          <w:bCs/>
        </w:rPr>
        <w:t>4</w:t>
      </w:r>
      <w:r w:rsidR="00F006EE" w:rsidRPr="00F006EE">
        <w:rPr>
          <w:b/>
          <w:bCs/>
        </w:rPr>
        <w:t>. Văn phòng HĐND và UBND xã:</w:t>
      </w:r>
    </w:p>
    <w:p w14:paraId="058D47E9" w14:textId="0BFF18D9" w:rsidR="00F006EE" w:rsidRDefault="001D31B5" w:rsidP="006D73AB">
      <w:pPr>
        <w:spacing w:before="60" w:after="60" w:line="20" w:lineRule="atLeast"/>
        <w:ind w:firstLine="720"/>
        <w:jc w:val="both"/>
      </w:pPr>
      <w:r>
        <w:t>Chỉ đạo b</w:t>
      </w:r>
      <w:r w:rsidR="00F006EE" w:rsidRPr="00F006EE">
        <w:t xml:space="preserve">ộ phận </w:t>
      </w:r>
      <w:r>
        <w:t>T</w:t>
      </w:r>
      <w:r w:rsidR="00F006EE" w:rsidRPr="00F006EE">
        <w:t>ư pháp - hộ tịc</w:t>
      </w:r>
      <w:r>
        <w:t>h</w:t>
      </w:r>
      <w:r w:rsidR="00F006EE" w:rsidRPr="00F006EE">
        <w:t>: Phối hợp xác minh khai sinh, khai tử, thay đổi hộ tịch, dữ liệu trẻ em mới sinh, thông tin cha/mẹ/người giám hộ, trường hợp đã mất nhưng hồ sơ còn trạng thái đang hoạt động.</w:t>
      </w:r>
    </w:p>
    <w:p w14:paraId="08D8CB83" w14:textId="068851B6" w:rsidR="001D31B5" w:rsidRDefault="00D51C53" w:rsidP="006D73AB">
      <w:pPr>
        <w:spacing w:before="60" w:after="60" w:line="20" w:lineRule="atLeast"/>
        <w:ind w:firstLine="720"/>
        <w:jc w:val="both"/>
        <w:rPr>
          <w:b/>
          <w:bCs/>
        </w:rPr>
      </w:pPr>
      <w:r>
        <w:rPr>
          <w:b/>
          <w:bCs/>
        </w:rPr>
        <w:lastRenderedPageBreak/>
        <w:t>5</w:t>
      </w:r>
      <w:r w:rsidR="001D31B5" w:rsidRPr="001D31B5">
        <w:rPr>
          <w:b/>
          <w:bCs/>
        </w:rPr>
        <w:t>. Trạm y tế</w:t>
      </w:r>
      <w:r w:rsidR="001D31B5">
        <w:rPr>
          <w:b/>
          <w:bCs/>
        </w:rPr>
        <w:t xml:space="preserve"> </w:t>
      </w:r>
      <w:r w:rsidR="001D31B5" w:rsidRPr="001D31B5">
        <w:rPr>
          <w:b/>
          <w:bCs/>
        </w:rPr>
        <w:t>xã</w:t>
      </w:r>
    </w:p>
    <w:p w14:paraId="5895BB58" w14:textId="2ED051A4" w:rsidR="001D31B5" w:rsidRDefault="001D31B5" w:rsidP="006D73AB">
      <w:pPr>
        <w:spacing w:before="60" w:after="60" w:line="20" w:lineRule="atLeast"/>
        <w:ind w:firstLine="720"/>
        <w:jc w:val="both"/>
      </w:pPr>
      <w:r w:rsidRPr="001D31B5">
        <w:t>Rà soát dữ liệu trẻ em, tiêm chủng, sức khỏe bà mẹ trẻ em, đối tượng quản lý sức khỏe tại địa bàn và dữ liệu phát sinh từ tuyến y tế cơ sở.</w:t>
      </w:r>
    </w:p>
    <w:p w14:paraId="1E232B08" w14:textId="1C3FC935" w:rsidR="00116677" w:rsidRPr="00116677" w:rsidRDefault="00D51C53" w:rsidP="006D73AB">
      <w:pPr>
        <w:spacing w:before="60" w:after="60" w:line="20" w:lineRule="atLeast"/>
        <w:ind w:firstLine="720"/>
        <w:jc w:val="both"/>
        <w:rPr>
          <w:b/>
          <w:bCs/>
        </w:rPr>
      </w:pPr>
      <w:r>
        <w:rPr>
          <w:b/>
          <w:bCs/>
        </w:rPr>
        <w:t>6</w:t>
      </w:r>
      <w:r w:rsidR="00116677" w:rsidRPr="00116677">
        <w:rPr>
          <w:b/>
          <w:bCs/>
        </w:rPr>
        <w:t>. Thôn trưởng các thôn, cộng tác viên dân số/y tế/trẻ em</w:t>
      </w:r>
    </w:p>
    <w:p w14:paraId="410BF7DC" w14:textId="46368B00" w:rsidR="00116677" w:rsidRDefault="00116677" w:rsidP="006D73AB">
      <w:pPr>
        <w:spacing w:before="60" w:after="60" w:line="20" w:lineRule="atLeast"/>
        <w:ind w:firstLine="720"/>
        <w:jc w:val="both"/>
      </w:pPr>
      <w:r w:rsidRPr="00116677">
        <w:t>Hỗ trợ xác minh thực tế các trường hợp thiếu thông tin, sai địa chỉ, di biến động, trẻ mới sinh, người đã mất, người không có khả năng tự cung cấp thông tin.</w:t>
      </w:r>
    </w:p>
    <w:p w14:paraId="18641F5B" w14:textId="419C3886" w:rsidR="00373227" w:rsidRDefault="00D51C53" w:rsidP="006D73AB">
      <w:pPr>
        <w:spacing w:before="60" w:after="60" w:line="20" w:lineRule="atLeast"/>
        <w:ind w:firstLine="720"/>
        <w:jc w:val="both"/>
        <w:rPr>
          <w:b/>
          <w:bCs/>
        </w:rPr>
      </w:pPr>
      <w:r>
        <w:rPr>
          <w:b/>
          <w:bCs/>
        </w:rPr>
        <w:t>7</w:t>
      </w:r>
      <w:r w:rsidR="00373227" w:rsidRPr="00373227">
        <w:rPr>
          <w:b/>
          <w:bCs/>
        </w:rPr>
        <w:t>. Các cơ sở sản xuất, kinh doanh thực phẩm trên địa bàn</w:t>
      </w:r>
    </w:p>
    <w:p w14:paraId="14AACF38" w14:textId="5413B5DB" w:rsidR="00464E04" w:rsidRDefault="00373227" w:rsidP="006D73AB">
      <w:pPr>
        <w:spacing w:before="60" w:after="60" w:line="20" w:lineRule="atLeast"/>
        <w:ind w:firstLine="720"/>
        <w:jc w:val="both"/>
      </w:pPr>
      <w:r w:rsidRPr="00373227">
        <w:t>Phối hợp cung cấp, đối chiếu thông tin pháp lý, địa chỉ, người đại diện, giấy chứng nhận, ngành nghề kinh doanh và tình trạng hoạt động khi được yêu cầu.</w:t>
      </w:r>
    </w:p>
    <w:p w14:paraId="31030996" w14:textId="03E686BF" w:rsidR="00EB7ACD" w:rsidRDefault="00EB7ACD" w:rsidP="006D73AB">
      <w:pPr>
        <w:spacing w:before="60" w:after="60" w:line="20" w:lineRule="atLeast"/>
        <w:ind w:firstLine="720"/>
        <w:jc w:val="both"/>
      </w:pPr>
      <w:r w:rsidRPr="00EB7ACD">
        <w:t>Trên đây là kế hoạch triển khai chiến dịch 90 ngày làm sạch, làm giàu, chuẩn hóa dữ liệu của 12 cơ sở dữ liệu chuyên ngành y tế</w:t>
      </w:r>
      <w:r w:rsidR="00827051">
        <w:t>,</w:t>
      </w:r>
      <w:r w:rsidRPr="00EB7ACD">
        <w:t xml:space="preserve"> đ</w:t>
      </w:r>
      <w:r w:rsidR="00827051">
        <w:t>ề nghị</w:t>
      </w:r>
      <w:r w:rsidRPr="00EB7ACD">
        <w:t xml:space="preserve"> các cơ quan, đơn vị</w:t>
      </w:r>
      <w:r w:rsidR="00827051">
        <w:t xml:space="preserve"> nghiêm túc thực hiện và</w:t>
      </w:r>
      <w:r w:rsidRPr="00EB7ACD">
        <w:t xml:space="preserve"> phối hợp chặt chẽ trong suốt quá trình triển khai thực hiện chiến dịch</w:t>
      </w:r>
      <w:r w:rsidR="00827051">
        <w:t>./.</w:t>
      </w:r>
    </w:p>
    <w:tbl>
      <w:tblPr>
        <w:tblStyle w:val="TableGrid"/>
        <w:tblW w:w="949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827"/>
      </w:tblGrid>
      <w:tr w:rsidR="00EB7ACD" w14:paraId="4809392D" w14:textId="77777777" w:rsidTr="00545200">
        <w:tc>
          <w:tcPr>
            <w:tcW w:w="5671" w:type="dxa"/>
          </w:tcPr>
          <w:p w14:paraId="772B5822" w14:textId="77777777" w:rsidR="00EB7ACD" w:rsidRPr="0049161E" w:rsidRDefault="00827051" w:rsidP="0049161E">
            <w:pPr>
              <w:spacing w:line="20" w:lineRule="atLeast"/>
              <w:jc w:val="both"/>
              <w:rPr>
                <w:b/>
                <w:bCs/>
                <w:i/>
                <w:iCs/>
                <w:sz w:val="24"/>
              </w:rPr>
            </w:pPr>
            <w:r w:rsidRPr="0049161E">
              <w:rPr>
                <w:b/>
                <w:bCs/>
                <w:i/>
                <w:iCs/>
                <w:sz w:val="24"/>
              </w:rPr>
              <w:t>Nơi nhận:</w:t>
            </w:r>
          </w:p>
          <w:p w14:paraId="703B4501" w14:textId="77777777" w:rsidR="00827051" w:rsidRPr="00D74EB4" w:rsidRDefault="00827051" w:rsidP="0049161E">
            <w:pPr>
              <w:spacing w:line="20" w:lineRule="atLeast"/>
              <w:jc w:val="both"/>
              <w:rPr>
                <w:sz w:val="22"/>
                <w:szCs w:val="22"/>
              </w:rPr>
            </w:pPr>
            <w:r w:rsidRPr="00D74EB4">
              <w:rPr>
                <w:sz w:val="22"/>
                <w:szCs w:val="22"/>
              </w:rPr>
              <w:t xml:space="preserve">- </w:t>
            </w:r>
            <w:r w:rsidR="0049161E" w:rsidRPr="00D74EB4">
              <w:rPr>
                <w:sz w:val="22"/>
                <w:szCs w:val="22"/>
              </w:rPr>
              <w:t>TT Đảng ủy, HĐND;</w:t>
            </w:r>
          </w:p>
          <w:p w14:paraId="2E3B5D1E" w14:textId="77777777" w:rsidR="0049161E" w:rsidRPr="00D74EB4" w:rsidRDefault="0049161E" w:rsidP="0049161E">
            <w:pPr>
              <w:spacing w:line="20" w:lineRule="atLeast"/>
              <w:jc w:val="both"/>
              <w:rPr>
                <w:sz w:val="22"/>
                <w:szCs w:val="22"/>
              </w:rPr>
            </w:pPr>
            <w:r w:rsidRPr="00D74EB4">
              <w:rPr>
                <w:sz w:val="22"/>
                <w:szCs w:val="22"/>
              </w:rPr>
              <w:t>- Các ban, phòng, ngành cấp xã;</w:t>
            </w:r>
          </w:p>
          <w:p w14:paraId="26E7EFC4" w14:textId="77777777" w:rsidR="0049161E" w:rsidRPr="00D74EB4" w:rsidRDefault="0049161E" w:rsidP="0049161E">
            <w:pPr>
              <w:spacing w:line="20" w:lineRule="atLeast"/>
              <w:jc w:val="both"/>
              <w:rPr>
                <w:sz w:val="22"/>
                <w:szCs w:val="22"/>
              </w:rPr>
            </w:pPr>
            <w:r w:rsidRPr="00D74EB4">
              <w:rPr>
                <w:sz w:val="22"/>
                <w:szCs w:val="22"/>
              </w:rPr>
              <w:t>- Trạm y tế;</w:t>
            </w:r>
          </w:p>
          <w:p w14:paraId="151887E1" w14:textId="77777777" w:rsidR="0049161E" w:rsidRPr="00D74EB4" w:rsidRDefault="0049161E" w:rsidP="0049161E">
            <w:pPr>
              <w:spacing w:line="20" w:lineRule="atLeast"/>
              <w:jc w:val="both"/>
              <w:rPr>
                <w:sz w:val="22"/>
                <w:szCs w:val="22"/>
              </w:rPr>
            </w:pPr>
            <w:r w:rsidRPr="00D74EB4">
              <w:rPr>
                <w:sz w:val="22"/>
                <w:szCs w:val="22"/>
              </w:rPr>
              <w:t>- Các thôn trên địa bàn xã;</w:t>
            </w:r>
          </w:p>
          <w:p w14:paraId="24464696" w14:textId="1B5DAD03" w:rsidR="0049161E" w:rsidRDefault="0049161E" w:rsidP="0049161E">
            <w:pPr>
              <w:spacing w:line="20" w:lineRule="atLeast"/>
              <w:jc w:val="both"/>
            </w:pPr>
            <w:r w:rsidRPr="00D74EB4">
              <w:rPr>
                <w:sz w:val="22"/>
                <w:szCs w:val="22"/>
              </w:rPr>
              <w:t>- Lưu VP, VHXH.</w:t>
            </w:r>
          </w:p>
        </w:tc>
        <w:tc>
          <w:tcPr>
            <w:tcW w:w="3827" w:type="dxa"/>
          </w:tcPr>
          <w:p w14:paraId="3976C5EB" w14:textId="77777777" w:rsidR="00EB7ACD" w:rsidRPr="00671EA7" w:rsidRDefault="00BD2F5F" w:rsidP="00BD2F5F">
            <w:pPr>
              <w:spacing w:line="20" w:lineRule="atLeast"/>
              <w:jc w:val="center"/>
              <w:rPr>
                <w:b/>
                <w:bCs/>
                <w:sz w:val="26"/>
                <w:szCs w:val="26"/>
              </w:rPr>
            </w:pPr>
            <w:r w:rsidRPr="00671EA7">
              <w:rPr>
                <w:b/>
                <w:bCs/>
                <w:sz w:val="26"/>
                <w:szCs w:val="26"/>
              </w:rPr>
              <w:t>TM. ỦY BAN NHÂN DÂN</w:t>
            </w:r>
          </w:p>
          <w:p w14:paraId="0095C746" w14:textId="77777777" w:rsidR="00BD2F5F" w:rsidRPr="00671EA7" w:rsidRDefault="00BD2F5F" w:rsidP="00BD2F5F">
            <w:pPr>
              <w:spacing w:line="20" w:lineRule="atLeast"/>
              <w:jc w:val="center"/>
              <w:rPr>
                <w:b/>
                <w:bCs/>
                <w:sz w:val="26"/>
                <w:szCs w:val="26"/>
              </w:rPr>
            </w:pPr>
            <w:r w:rsidRPr="00671EA7">
              <w:rPr>
                <w:b/>
                <w:bCs/>
                <w:sz w:val="26"/>
                <w:szCs w:val="26"/>
              </w:rPr>
              <w:t>KT. CHỦ TỊCH</w:t>
            </w:r>
          </w:p>
          <w:p w14:paraId="2E68AD2B" w14:textId="77777777" w:rsidR="00BD2F5F" w:rsidRPr="00671EA7" w:rsidRDefault="00BD2F5F" w:rsidP="00BD2F5F">
            <w:pPr>
              <w:spacing w:line="20" w:lineRule="atLeast"/>
              <w:jc w:val="center"/>
              <w:rPr>
                <w:b/>
                <w:bCs/>
                <w:sz w:val="26"/>
                <w:szCs w:val="26"/>
              </w:rPr>
            </w:pPr>
            <w:r w:rsidRPr="00671EA7">
              <w:rPr>
                <w:b/>
                <w:bCs/>
                <w:sz w:val="26"/>
                <w:szCs w:val="26"/>
              </w:rPr>
              <w:t>PHÓ CHỦ TỊCH</w:t>
            </w:r>
          </w:p>
          <w:p w14:paraId="15855E93" w14:textId="77777777" w:rsidR="00BD2F5F" w:rsidRPr="00671EA7" w:rsidRDefault="00BD2F5F" w:rsidP="00BD2F5F">
            <w:pPr>
              <w:spacing w:line="20" w:lineRule="atLeast"/>
              <w:jc w:val="center"/>
              <w:rPr>
                <w:b/>
                <w:bCs/>
                <w:sz w:val="26"/>
                <w:szCs w:val="26"/>
              </w:rPr>
            </w:pPr>
          </w:p>
          <w:p w14:paraId="1BF25B82" w14:textId="77777777" w:rsidR="00BD2F5F" w:rsidRPr="00671EA7" w:rsidRDefault="00BD2F5F" w:rsidP="00BD2F5F">
            <w:pPr>
              <w:spacing w:line="20" w:lineRule="atLeast"/>
              <w:jc w:val="center"/>
              <w:rPr>
                <w:b/>
                <w:bCs/>
                <w:sz w:val="26"/>
                <w:szCs w:val="26"/>
              </w:rPr>
            </w:pPr>
          </w:p>
          <w:p w14:paraId="2782294E" w14:textId="77777777" w:rsidR="00BD2F5F" w:rsidRPr="00671EA7" w:rsidRDefault="00BD2F5F" w:rsidP="00BD2F5F">
            <w:pPr>
              <w:spacing w:line="20" w:lineRule="atLeast"/>
              <w:jc w:val="center"/>
              <w:rPr>
                <w:b/>
                <w:bCs/>
                <w:sz w:val="26"/>
                <w:szCs w:val="26"/>
              </w:rPr>
            </w:pPr>
          </w:p>
          <w:p w14:paraId="05075BCF" w14:textId="77777777" w:rsidR="00BD2F5F" w:rsidRPr="00671EA7" w:rsidRDefault="00BD2F5F" w:rsidP="00BD2F5F">
            <w:pPr>
              <w:spacing w:line="20" w:lineRule="atLeast"/>
              <w:jc w:val="center"/>
              <w:rPr>
                <w:b/>
                <w:bCs/>
                <w:sz w:val="26"/>
                <w:szCs w:val="26"/>
              </w:rPr>
            </w:pPr>
          </w:p>
          <w:p w14:paraId="370EA629" w14:textId="5A7F022C" w:rsidR="00BD2F5F" w:rsidRDefault="00BD2F5F" w:rsidP="00BD2F5F">
            <w:pPr>
              <w:spacing w:line="20" w:lineRule="atLeast"/>
              <w:jc w:val="center"/>
            </w:pPr>
            <w:r w:rsidRPr="00671EA7">
              <w:rPr>
                <w:b/>
                <w:bCs/>
                <w:sz w:val="26"/>
                <w:szCs w:val="26"/>
              </w:rPr>
              <w:t>Nguyễn Sỹ Trung</w:t>
            </w:r>
          </w:p>
        </w:tc>
      </w:tr>
    </w:tbl>
    <w:p w14:paraId="47632736" w14:textId="77777777" w:rsidR="00EB7ACD" w:rsidRDefault="00EB7ACD" w:rsidP="006D73AB">
      <w:pPr>
        <w:spacing w:before="60" w:after="60" w:line="20" w:lineRule="atLeast"/>
        <w:ind w:firstLine="720"/>
        <w:jc w:val="both"/>
      </w:pPr>
    </w:p>
    <w:p w14:paraId="734CE419" w14:textId="77777777" w:rsidR="001F5E1F" w:rsidRPr="00464E04" w:rsidRDefault="001F5E1F" w:rsidP="006D73AB">
      <w:pPr>
        <w:spacing w:before="60" w:after="60" w:line="20" w:lineRule="atLeast"/>
        <w:ind w:firstLine="720"/>
        <w:jc w:val="both"/>
      </w:pPr>
    </w:p>
    <w:sectPr w:rsidR="001F5E1F" w:rsidRPr="00464E04" w:rsidSect="0030017D">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53"/>
    <w:rsid w:val="0000148D"/>
    <w:rsid w:val="00037398"/>
    <w:rsid w:val="00065703"/>
    <w:rsid w:val="000864EF"/>
    <w:rsid w:val="000D5293"/>
    <w:rsid w:val="00106858"/>
    <w:rsid w:val="00116677"/>
    <w:rsid w:val="0012269A"/>
    <w:rsid w:val="00142C2D"/>
    <w:rsid w:val="001D31B5"/>
    <w:rsid w:val="001F5E1F"/>
    <w:rsid w:val="00233021"/>
    <w:rsid w:val="00255657"/>
    <w:rsid w:val="0026428C"/>
    <w:rsid w:val="002C21C7"/>
    <w:rsid w:val="0030017D"/>
    <w:rsid w:val="0033696C"/>
    <w:rsid w:val="00357568"/>
    <w:rsid w:val="00363953"/>
    <w:rsid w:val="00373227"/>
    <w:rsid w:val="003D1882"/>
    <w:rsid w:val="003E117F"/>
    <w:rsid w:val="00411DE4"/>
    <w:rsid w:val="004340FB"/>
    <w:rsid w:val="00435440"/>
    <w:rsid w:val="00464E04"/>
    <w:rsid w:val="00471BF4"/>
    <w:rsid w:val="004744BE"/>
    <w:rsid w:val="0048225B"/>
    <w:rsid w:val="0049161E"/>
    <w:rsid w:val="004B2653"/>
    <w:rsid w:val="004D73A2"/>
    <w:rsid w:val="004E04CE"/>
    <w:rsid w:val="00545200"/>
    <w:rsid w:val="00552554"/>
    <w:rsid w:val="00583D39"/>
    <w:rsid w:val="00596B73"/>
    <w:rsid w:val="00627EB2"/>
    <w:rsid w:val="00667346"/>
    <w:rsid w:val="00671EA7"/>
    <w:rsid w:val="006D73AB"/>
    <w:rsid w:val="0073505B"/>
    <w:rsid w:val="0074196E"/>
    <w:rsid w:val="00747485"/>
    <w:rsid w:val="00774613"/>
    <w:rsid w:val="00827051"/>
    <w:rsid w:val="008C45D2"/>
    <w:rsid w:val="008D506B"/>
    <w:rsid w:val="008D6FB2"/>
    <w:rsid w:val="00902282"/>
    <w:rsid w:val="00926085"/>
    <w:rsid w:val="009501FD"/>
    <w:rsid w:val="009759EA"/>
    <w:rsid w:val="009D3EF7"/>
    <w:rsid w:val="00A11D01"/>
    <w:rsid w:val="00A3194C"/>
    <w:rsid w:val="00A96BDD"/>
    <w:rsid w:val="00AB7097"/>
    <w:rsid w:val="00B17584"/>
    <w:rsid w:val="00B46B48"/>
    <w:rsid w:val="00B9167C"/>
    <w:rsid w:val="00BA6AE6"/>
    <w:rsid w:val="00BD2F5F"/>
    <w:rsid w:val="00C21A81"/>
    <w:rsid w:val="00C227CE"/>
    <w:rsid w:val="00C36AC5"/>
    <w:rsid w:val="00CC1854"/>
    <w:rsid w:val="00CC77AA"/>
    <w:rsid w:val="00D26452"/>
    <w:rsid w:val="00D3104B"/>
    <w:rsid w:val="00D51C53"/>
    <w:rsid w:val="00D74EB4"/>
    <w:rsid w:val="00DB4789"/>
    <w:rsid w:val="00DB6EC7"/>
    <w:rsid w:val="00DE7EFF"/>
    <w:rsid w:val="00DF1308"/>
    <w:rsid w:val="00E80EBC"/>
    <w:rsid w:val="00EB130F"/>
    <w:rsid w:val="00EB7ACD"/>
    <w:rsid w:val="00ED2761"/>
    <w:rsid w:val="00F006EE"/>
    <w:rsid w:val="00F267DE"/>
    <w:rsid w:val="00F85C9F"/>
    <w:rsid w:val="00FA6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8DB4F"/>
  <w15:chartTrackingRefBased/>
  <w15:docId w15:val="{C4D771E5-7D93-4678-947D-92544E2E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9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9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953"/>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3639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6395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639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639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639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639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9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9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953"/>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36395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6395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6395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6395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6395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6395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639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953"/>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63953"/>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63953"/>
    <w:pPr>
      <w:spacing w:before="160"/>
      <w:jc w:val="center"/>
    </w:pPr>
    <w:rPr>
      <w:i/>
      <w:iCs/>
      <w:color w:val="404040" w:themeColor="text1" w:themeTint="BF"/>
    </w:rPr>
  </w:style>
  <w:style w:type="character" w:customStyle="1" w:styleId="QuoteChar">
    <w:name w:val="Quote Char"/>
    <w:basedOn w:val="DefaultParagraphFont"/>
    <w:link w:val="Quote"/>
    <w:uiPriority w:val="29"/>
    <w:rsid w:val="00363953"/>
    <w:rPr>
      <w:i/>
      <w:iCs/>
      <w:color w:val="404040" w:themeColor="text1" w:themeTint="BF"/>
    </w:rPr>
  </w:style>
  <w:style w:type="paragraph" w:styleId="ListParagraph">
    <w:name w:val="List Paragraph"/>
    <w:basedOn w:val="Normal"/>
    <w:uiPriority w:val="34"/>
    <w:qFormat/>
    <w:rsid w:val="00363953"/>
    <w:pPr>
      <w:ind w:left="720"/>
      <w:contextualSpacing/>
    </w:pPr>
  </w:style>
  <w:style w:type="character" w:styleId="IntenseEmphasis">
    <w:name w:val="Intense Emphasis"/>
    <w:basedOn w:val="DefaultParagraphFont"/>
    <w:uiPriority w:val="21"/>
    <w:qFormat/>
    <w:rsid w:val="00363953"/>
    <w:rPr>
      <w:i/>
      <w:iCs/>
      <w:color w:val="0F4761" w:themeColor="accent1" w:themeShade="BF"/>
    </w:rPr>
  </w:style>
  <w:style w:type="paragraph" w:styleId="IntenseQuote">
    <w:name w:val="Intense Quote"/>
    <w:basedOn w:val="Normal"/>
    <w:next w:val="Normal"/>
    <w:link w:val="IntenseQuoteChar"/>
    <w:uiPriority w:val="30"/>
    <w:qFormat/>
    <w:rsid w:val="003639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953"/>
    <w:rPr>
      <w:i/>
      <w:iCs/>
      <w:color w:val="0F4761" w:themeColor="accent1" w:themeShade="BF"/>
    </w:rPr>
  </w:style>
  <w:style w:type="character" w:styleId="IntenseReference">
    <w:name w:val="Intense Reference"/>
    <w:basedOn w:val="DefaultParagraphFont"/>
    <w:uiPriority w:val="32"/>
    <w:qFormat/>
    <w:rsid w:val="00363953"/>
    <w:rPr>
      <w:b/>
      <w:bCs/>
      <w:smallCaps/>
      <w:color w:val="0F4761" w:themeColor="accent1" w:themeShade="BF"/>
      <w:spacing w:val="5"/>
    </w:rPr>
  </w:style>
  <w:style w:type="table" w:styleId="TableGrid">
    <w:name w:val="Table Grid"/>
    <w:basedOn w:val="TableNormal"/>
    <w:uiPriority w:val="39"/>
    <w:rsid w:val="00300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116</TotalTime>
  <Pages>5</Pages>
  <Words>1332</Words>
  <Characters>7596</Characters>
  <Application>Microsoft Office Word</Application>
  <DocSecurity>0</DocSecurity>
  <Lines>63</Lines>
  <Paragraphs>17</Paragraphs>
  <ScaleCrop>false</ScaleCrop>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83</cp:revision>
  <dcterms:created xsi:type="dcterms:W3CDTF">2026-07-29T01:14:00Z</dcterms:created>
  <dcterms:modified xsi:type="dcterms:W3CDTF">2026-08-05T00:49:00Z</dcterms:modified>
</cp:coreProperties>
</file>