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1" w:type="dxa"/>
        <w:jc w:val="center"/>
        <w:tblLook w:val="01E0" w:firstRow="1" w:lastRow="1" w:firstColumn="1" w:lastColumn="1" w:noHBand="0" w:noVBand="0"/>
      </w:tblPr>
      <w:tblGrid>
        <w:gridCol w:w="3023"/>
        <w:gridCol w:w="6348"/>
      </w:tblGrid>
      <w:tr>
        <w:trPr>
          <w:trHeight w:val="719"/>
          <w:jc w:val="center"/>
        </w:trPr>
        <w:tc>
          <w:tcPr>
            <w:tcW w:w="3023" w:type="dxa"/>
            <w:shd w:val="clear" w:color="auto" w:fill="auto"/>
          </w:tcPr>
          <w:p>
            <w:pPr>
              <w:jc w:val="center"/>
              <w:rPr>
                <w:b/>
                <w:bCs/>
                <w:sz w:val="26"/>
                <w:szCs w:val="26"/>
                <w:lang w:val="pt-BR"/>
              </w:rPr>
            </w:pPr>
            <w:r>
              <w:rPr>
                <w:b/>
                <w:bCs/>
                <w:sz w:val="26"/>
                <w:szCs w:val="26"/>
                <w:lang w:val="pt-BR"/>
              </w:rPr>
              <w:t>ỦY BAN NHÂN DÂN</w:t>
            </w:r>
          </w:p>
          <w:p>
            <w:pPr>
              <w:jc w:val="center"/>
              <w:rPr>
                <w:sz w:val="27"/>
                <w:szCs w:val="27"/>
                <w:lang w:val="pt-BR"/>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465455</wp:posOffset>
                      </wp:positionH>
                      <wp:positionV relativeFrom="paragraph">
                        <wp:posOffset>216535</wp:posOffset>
                      </wp:positionV>
                      <wp:extent cx="754083"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0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7.05pt" to="96.0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"/>
                  </w:pict>
                </mc:Fallback>
              </mc:AlternateContent>
            </w:r>
            <w:r>
              <w:rPr>
                <w:b/>
                <w:bCs/>
                <w:sz w:val="26"/>
                <w:szCs w:val="26"/>
                <w:lang w:val="pt-BR"/>
              </w:rPr>
              <w:t>XÃ THẠCH XUÂN</w:t>
            </w:r>
          </w:p>
        </w:tc>
        <w:tc>
          <w:tcPr>
            <w:tcW w:w="6348" w:type="dxa"/>
            <w:shd w:val="clear" w:color="auto" w:fill="auto"/>
          </w:tcPr>
          <w:p>
            <w:pPr>
              <w:jc w:val="center"/>
              <w:rPr>
                <w:b/>
                <w:bCs/>
                <w:sz w:val="26"/>
                <w:szCs w:val="26"/>
                <w:lang w:val="pt-BR"/>
              </w:rPr>
            </w:pPr>
            <w:r>
              <w:rPr>
                <w:b/>
                <w:bCs/>
                <w:sz w:val="26"/>
                <w:szCs w:val="26"/>
                <w:lang w:val="pt-BR"/>
              </w:rPr>
              <w:t>CỘNG HÒA XÃ HỘI CHỦ NGHĨA VIỆT NAM</w:t>
            </w:r>
          </w:p>
          <w:p>
            <w:pPr>
              <w:jc w:val="center"/>
              <w:rPr>
                <w:b/>
                <w:bCs/>
                <w:lang w:val="pt-BR"/>
              </w:rPr>
            </w:pPr>
            <w:r>
              <w:rPr>
                <w:b/>
                <w:bCs/>
                <w:noProof/>
              </w:rPr>
              <mc:AlternateContent>
                <mc:Choice Requires="wps">
                  <w:drawing>
                    <wp:anchor distT="0" distB="0" distL="114300" distR="114300" simplePos="0" relativeHeight="251659264" behindDoc="0" locked="0" layoutInCell="1" allowOverlap="1">
                      <wp:simplePos x="0" y="0"/>
                      <wp:positionH relativeFrom="column">
                        <wp:posOffset>873760</wp:posOffset>
                      </wp:positionH>
                      <wp:positionV relativeFrom="paragraph">
                        <wp:posOffset>235585</wp:posOffset>
                      </wp:positionV>
                      <wp:extent cx="208483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8pt,18.55pt" to="232.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" strokecolor="black [3040]"/>
                  </w:pict>
                </mc:Fallback>
              </mc:AlternateContent>
            </w:r>
            <w:r>
              <w:rPr>
                <w:b/>
                <w:bCs/>
                <w:lang w:val="pt-BR"/>
              </w:rPr>
              <w:t>Độc lập - Tự do - Hạnh phúc</w:t>
            </w:r>
          </w:p>
        </w:tc>
      </w:tr>
      <w:tr>
        <w:trPr>
          <w:trHeight w:val="543"/>
          <w:jc w:val="center"/>
        </w:trPr>
        <w:tc>
          <w:tcPr>
            <w:tcW w:w="3023" w:type="dxa"/>
            <w:shd w:val="clear" w:color="auto" w:fill="auto"/>
            <w:vAlign w:val="center"/>
          </w:tcPr>
          <w:p>
            <w:pPr>
              <w:jc w:val="center"/>
              <w:rPr>
                <w:szCs w:val="26"/>
              </w:rPr>
            </w:pPr>
          </w:p>
          <w:p>
            <w:pPr>
              <w:jc w:val="center"/>
              <w:rPr>
                <w:sz w:val="26"/>
                <w:szCs w:val="26"/>
              </w:rPr>
            </w:pPr>
            <w:r>
              <w:rPr>
                <w:sz w:val="26"/>
                <w:szCs w:val="26"/>
              </w:rPr>
              <w:t>Số:        /TB-UBND</w:t>
            </w:r>
          </w:p>
          <w:p>
            <w:pPr>
              <w:jc w:val="center"/>
              <w:rPr>
                <w:b/>
                <w:bCs/>
                <w:i/>
                <w:sz w:val="26"/>
                <w:szCs w:val="26"/>
                <w:lang w:val="pt-BR"/>
              </w:rPr>
            </w:pPr>
          </w:p>
        </w:tc>
        <w:tc>
          <w:tcPr>
            <w:tcW w:w="6348" w:type="dxa"/>
            <w:shd w:val="clear" w:color="auto" w:fill="auto"/>
            <w:vAlign w:val="center"/>
          </w:tcPr>
          <w:p>
            <w:pPr>
              <w:jc w:val="center"/>
              <w:rPr>
                <w:b/>
                <w:bCs/>
                <w:lang w:val="pt-BR"/>
              </w:rPr>
            </w:pPr>
            <w:r>
              <w:rPr>
                <w:i/>
                <w:iCs/>
                <w:lang w:val="pt-BR"/>
              </w:rPr>
              <w:t>Thạch Xuân, ngày       tháng       năm 2026</w:t>
            </w:r>
          </w:p>
        </w:tc>
      </w:tr>
    </w:tbl>
    <w:p>
      <w:pPr>
        <w:rPr>
          <w:sz w:val="16"/>
          <w:szCs w:val="16"/>
          <w:lang w:val="pt-BR"/>
        </w:rPr>
      </w:pPr>
      <w:r>
        <w:rPr>
          <w:sz w:val="24"/>
          <w:szCs w:val="24"/>
          <w:lang w:val="pt-BR"/>
        </w:rPr>
        <w:t xml:space="preserve">  </w:t>
      </w:r>
    </w:p>
    <w:p>
      <w:pPr>
        <w:rPr>
          <w:sz w:val="4"/>
          <w:lang w:val="pt-BR"/>
        </w:rPr>
      </w:pPr>
    </w:p>
    <w:p>
      <w:pPr>
        <w:tabs>
          <w:tab w:val="left" w:pos="1365"/>
        </w:tabs>
        <w:jc w:val="center"/>
        <w:rPr>
          <w:b/>
          <w:lang w:val="pt-BR"/>
        </w:rPr>
      </w:pPr>
      <w:r>
        <w:rPr>
          <w:b/>
          <w:lang w:val="pt-BR"/>
        </w:rPr>
        <w:t>THÔNG BÁO</w:t>
      </w:r>
    </w:p>
    <w:p>
      <w:pPr>
        <w:jc w:val="center"/>
        <w:rPr>
          <w:b/>
          <w:bCs/>
        </w:rPr>
      </w:pPr>
      <w:bookmarkStart w:id="0" w:name="loai_1_name"/>
      <w:r>
        <w:rPr>
          <w:b/>
          <w:bCs/>
          <w:lang w:val="vi-VN"/>
        </w:rPr>
        <w:t>Tuyển dụng</w:t>
      </w:r>
      <w:r>
        <w:rPr>
          <w:b/>
          <w:bCs/>
        </w:rPr>
        <w:t xml:space="preserve"> </w:t>
      </w:r>
      <w:bookmarkEnd w:id="0"/>
      <w:r>
        <w:rPr>
          <w:b/>
          <w:bCs/>
        </w:rPr>
        <w:t xml:space="preserve">viên chức đơn vị sự nghiệp công lập </w:t>
      </w:r>
    </w:p>
    <w:p>
      <w:pPr>
        <w:jc w:val="center"/>
        <w:rPr>
          <w:b/>
          <w:lang w:val="pt-BR"/>
        </w:rPr>
      </w:pPr>
      <w:r>
        <w:rPr>
          <w:b/>
          <w:bCs/>
        </w:rPr>
        <w:t>thuộc Ủy ban nhân dân xã Thạch Xuân năm 2026</w:t>
      </w:r>
    </w:p>
    <w:p>
      <w:pPr>
        <w:tabs>
          <w:tab w:val="left" w:pos="1365"/>
        </w:tabs>
        <w:jc w:val="center"/>
        <w:rPr>
          <w:b/>
          <w:lang w:val="pt-BR"/>
        </w:rPr>
      </w:pPr>
      <w:r>
        <w:rPr>
          <w:noProof/>
        </w:rPr>
        <mc:AlternateContent>
          <mc:Choice Requires="wps">
            <w:drawing>
              <wp:anchor distT="0" distB="0" distL="114300" distR="114300" simplePos="0" relativeHeight="251656192" behindDoc="0" locked="0" layoutInCell="1" allowOverlap="1">
                <wp:simplePos x="0" y="0"/>
                <wp:positionH relativeFrom="column">
                  <wp:posOffset>2380615</wp:posOffset>
                </wp:positionH>
                <wp:positionV relativeFrom="paragraph">
                  <wp:posOffset>29210</wp:posOffset>
                </wp:positionV>
                <wp:extent cx="946150" cy="6350"/>
                <wp:effectExtent l="0" t="0" r="2540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61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2.3pt" to="261.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"/>
            </w:pict>
          </mc:Fallback>
        </mc:AlternateContent>
      </w:r>
    </w:p>
    <w:p>
      <w:pPr>
        <w:tabs>
          <w:tab w:val="left" w:pos="1365"/>
        </w:tabs>
        <w:rPr>
          <w:sz w:val="18"/>
          <w:szCs w:val="18"/>
          <w:lang w:val="pt-BR"/>
        </w:rPr>
      </w:pPr>
      <w:r>
        <w:rPr>
          <w:lang w:val="pt-BR"/>
        </w:rPr>
        <w:tab/>
        <w:t xml:space="preserve">    </w:t>
      </w:r>
    </w:p>
    <w:p>
      <w:pPr>
        <w:spacing w:before="120"/>
        <w:ind w:firstLine="720"/>
        <w:jc w:val="center"/>
        <w:rPr>
          <w:b/>
          <w:lang w:val="pt-BR"/>
        </w:rPr>
      </w:pPr>
      <w:r>
        <w:rPr>
          <w:lang w:val="pt-BR"/>
        </w:rPr>
        <w:t xml:space="preserve">Ủy ban nhân dân xã Thạch Xuân thông báo tuyển dụng </w:t>
      </w:r>
      <w:r>
        <w:rPr>
          <w:bCs/>
          <w:lang w:val="pt-BR"/>
        </w:rPr>
        <w:t xml:space="preserve">viên chức </w:t>
      </w:r>
      <w:r>
        <w:t>đơn vị sự nghiệp công lập thuộc Ủy ban nhân dân xã Thạch Xuân năm 2026 như sau:</w:t>
      </w:r>
    </w:p>
    <w:p>
      <w:pPr>
        <w:spacing w:before="120"/>
        <w:ind w:firstLine="720"/>
        <w:jc w:val="both"/>
        <w:rPr>
          <w:color w:val="000000"/>
          <w:spacing w:val="-2"/>
          <w:lang w:val="pt-BR"/>
        </w:rPr>
      </w:pPr>
      <w:r>
        <w:rPr>
          <w:b/>
          <w:bCs/>
          <w:lang w:val="pt-BR"/>
        </w:rPr>
        <w:t xml:space="preserve">1. </w:t>
      </w:r>
      <w:r>
        <w:rPr>
          <w:b/>
          <w:lang w:val="pt-BR"/>
        </w:rPr>
        <w:t>Chỉ tiêu tuyển dụng:</w:t>
      </w:r>
      <w:r>
        <w:rPr>
          <w:lang w:val="pt-BR"/>
        </w:rPr>
        <w:t xml:space="preserve"> </w:t>
      </w:r>
      <w:r>
        <w:rPr>
          <w:color w:val="000000"/>
          <w:spacing w:val="-2"/>
          <w:lang w:val="pt-BR"/>
        </w:rPr>
        <w:t>02 viên chức đơn vị sự nghiệp công lập, trong đó:</w:t>
      </w:r>
    </w:p>
    <w:p>
      <w:pPr>
        <w:spacing w:before="120"/>
        <w:ind w:firstLine="720"/>
        <w:jc w:val="both"/>
        <w:rPr>
          <w:color w:val="000000"/>
          <w:spacing w:val="-6"/>
          <w:lang w:val="pt-BR"/>
        </w:rPr>
      </w:pPr>
      <w:r>
        <w:rPr>
          <w:color w:val="000000"/>
          <w:spacing w:val="-6"/>
          <w:lang w:val="pt-BR"/>
        </w:rPr>
        <w:t>- Viên chức Khuyến nông viên tại Trung tâm dịch vụ tổng hợp xã: 01 chỉ tiêu;</w:t>
      </w:r>
    </w:p>
    <w:p>
      <w:pPr>
        <w:spacing w:before="120"/>
        <w:ind w:firstLine="720"/>
        <w:jc w:val="both"/>
        <w:rPr>
          <w:color w:val="000000"/>
          <w:lang w:val="pt-BR"/>
        </w:rPr>
      </w:pPr>
      <w:r>
        <w:rPr>
          <w:color w:val="000000"/>
          <w:lang w:val="pt-BR"/>
        </w:rPr>
        <w:t>- Viên chức Kế toán tại Trạm Y tế xã: 01 chỉ tiêu.</w:t>
      </w:r>
    </w:p>
    <w:p>
      <w:pPr>
        <w:spacing w:before="120"/>
        <w:ind w:firstLine="720"/>
        <w:jc w:val="both"/>
        <w:rPr>
          <w:color w:val="000000"/>
          <w:lang w:val="pt-BR"/>
        </w:rPr>
      </w:pPr>
      <w:r>
        <w:rPr>
          <w:b/>
          <w:lang w:val="pt-BR"/>
        </w:rPr>
        <w:t>2</w:t>
      </w:r>
      <w:r>
        <w:rPr>
          <w:b/>
          <w:lang w:val="vi-VN"/>
        </w:rPr>
        <w:t>. Điều kiện đăng ký dự tuyển</w:t>
      </w:r>
    </w:p>
    <w:p>
      <w:pPr>
        <w:spacing w:before="120"/>
        <w:ind w:firstLine="720"/>
        <w:jc w:val="both"/>
        <w:rPr>
          <w:rFonts w:ascii="Times" w:hAnsi="Times"/>
          <w:b/>
          <w:i/>
          <w:lang w:val="vi-VN"/>
        </w:rPr>
      </w:pPr>
      <w:r>
        <w:rPr>
          <w:rFonts w:ascii="Times" w:hAnsi="Times"/>
          <w:b/>
          <w:i/>
        </w:rPr>
        <w:t>2</w:t>
      </w:r>
      <w:r>
        <w:rPr>
          <w:rFonts w:ascii="Times" w:hAnsi="Times"/>
          <w:b/>
          <w:i/>
          <w:lang w:val="vi-VN"/>
        </w:rPr>
        <w:t>.1. Điều kiện chung</w:t>
      </w:r>
    </w:p>
    <w:p>
      <w:pPr>
        <w:spacing w:before="120"/>
        <w:ind w:firstLine="720"/>
        <w:jc w:val="both"/>
        <w:rPr>
          <w:color w:val="000000"/>
          <w:lang w:val="pt-BR"/>
        </w:rPr>
      </w:pPr>
      <w:r>
        <w:rPr>
          <w:color w:val="000000"/>
          <w:lang w:val="pt-BR"/>
        </w:rPr>
        <w:t>Người có đủ các điều kiện sau đây không phân biệt dân tộc, nam nữ, thành phần xã hội, tín ngưỡng, tôn giáo được đăng ký dự tuyển viên chức:</w:t>
      </w:r>
    </w:p>
    <w:p>
      <w:pPr>
        <w:spacing w:before="120"/>
        <w:ind w:firstLine="720"/>
        <w:jc w:val="both"/>
        <w:rPr>
          <w:color w:val="000000"/>
          <w:lang w:val="pt-BR"/>
        </w:rPr>
      </w:pPr>
      <w:r>
        <w:rPr>
          <w:color w:val="000000"/>
          <w:lang w:val="pt-BR"/>
        </w:rPr>
        <w:t>- Có quốc tịch Việt Nam và cư trú tại Việt Nam.</w:t>
      </w:r>
    </w:p>
    <w:p>
      <w:pPr>
        <w:spacing w:before="120"/>
        <w:ind w:firstLine="720"/>
        <w:jc w:val="both"/>
        <w:rPr>
          <w:color w:val="000000"/>
          <w:lang w:val="pt-BR"/>
        </w:rPr>
      </w:pPr>
      <w:r>
        <w:rPr>
          <w:color w:val="000000"/>
          <w:lang w:val="pt-BR"/>
        </w:rPr>
        <w:t>- Từ đủ 18 tuổi trở lên.</w:t>
      </w:r>
    </w:p>
    <w:p>
      <w:pPr>
        <w:spacing w:before="120"/>
        <w:ind w:firstLine="720"/>
        <w:jc w:val="both"/>
        <w:rPr>
          <w:color w:val="000000"/>
          <w:lang w:val="pt-BR"/>
        </w:rPr>
      </w:pPr>
      <w:r>
        <w:rPr>
          <w:color w:val="000000"/>
          <w:lang w:val="pt-BR"/>
        </w:rPr>
        <w:t>- Có Phiếu đăng ký dự tuyển (theo mẫu).</w:t>
      </w:r>
    </w:p>
    <w:p>
      <w:pPr>
        <w:spacing w:before="120"/>
        <w:ind w:firstLine="720"/>
        <w:jc w:val="both"/>
        <w:rPr>
          <w:color w:val="000000"/>
          <w:lang w:val="pt-BR"/>
        </w:rPr>
      </w:pPr>
      <w:r>
        <w:rPr>
          <w:color w:val="000000"/>
          <w:lang w:val="pt-BR"/>
        </w:rPr>
        <w:t>- Có lý lịch rõ ràng.</w:t>
      </w:r>
    </w:p>
    <w:p>
      <w:pPr>
        <w:spacing w:before="120"/>
        <w:ind w:firstLine="720"/>
        <w:jc w:val="both"/>
        <w:rPr>
          <w:color w:val="000000"/>
          <w:lang w:val="pt-BR"/>
        </w:rPr>
      </w:pPr>
      <w:r>
        <w:rPr>
          <w:color w:val="000000"/>
          <w:lang w:val="pt-BR"/>
        </w:rPr>
        <w:t>- Có văn bằng, chứng chỉ đào tạo phù hợp vị trí việc làm.</w:t>
      </w:r>
    </w:p>
    <w:p>
      <w:pPr>
        <w:spacing w:before="120"/>
        <w:ind w:firstLine="720"/>
        <w:jc w:val="both"/>
        <w:rPr>
          <w:color w:val="000000"/>
          <w:lang w:val="pt-BR"/>
        </w:rPr>
      </w:pPr>
      <w:r>
        <w:rPr>
          <w:color w:val="000000"/>
          <w:lang w:val="pt-BR"/>
        </w:rPr>
        <w:t>- Đủ sức khỏe để thực hiện công việc hoặc nhiệm vụ.</w:t>
      </w:r>
    </w:p>
    <w:p>
      <w:pPr>
        <w:spacing w:before="120"/>
        <w:ind w:firstLine="720"/>
        <w:jc w:val="both"/>
        <w:rPr>
          <w:color w:val="000000"/>
          <w:lang w:val="pt-BR"/>
        </w:rPr>
      </w:pPr>
      <w:r>
        <w:rPr>
          <w:color w:val="000000"/>
          <w:lang w:val="pt-BR"/>
        </w:rPr>
        <w:t>- Đáp ứng các điều kiện khác theo yêu cầu vị trí việc làm.</w:t>
      </w:r>
    </w:p>
    <w:p>
      <w:pPr>
        <w:spacing w:before="120"/>
        <w:ind w:firstLine="720"/>
        <w:jc w:val="both"/>
        <w:rPr>
          <w:rFonts w:ascii="Times" w:hAnsi="Times"/>
          <w:b/>
          <w:i/>
          <w:lang w:val="pt-BR"/>
        </w:rPr>
      </w:pPr>
      <w:r>
        <w:rPr>
          <w:rFonts w:ascii="Times" w:hAnsi="Times"/>
          <w:b/>
          <w:i/>
          <w:lang w:val="pt-BR"/>
        </w:rPr>
        <w:t>2.2. Điều kiện cụ thể về trình độ chuyên môn</w:t>
      </w:r>
    </w:p>
    <w:p>
      <w:pPr>
        <w:spacing w:before="120"/>
        <w:ind w:firstLine="720"/>
        <w:jc w:val="both"/>
        <w:rPr>
          <w:color w:val="000000"/>
          <w:lang w:val="pt-BR"/>
        </w:rPr>
      </w:pPr>
      <w:r>
        <w:rPr>
          <w:color w:val="000000"/>
          <w:lang w:val="pt-BR"/>
        </w:rPr>
        <w:t xml:space="preserve">- Vị trí việc làm: Khuyến nông viên: Đại học trở lên các ngành, chuyên ngành về Nông nghiệp, Lâm nghiệp, Thủy sản, Thú y. </w:t>
      </w:r>
    </w:p>
    <w:p>
      <w:pPr>
        <w:spacing w:before="120"/>
        <w:ind w:firstLine="720"/>
        <w:jc w:val="both"/>
        <w:rPr>
          <w:color w:val="000000"/>
          <w:lang w:val="pt-BR"/>
        </w:rPr>
      </w:pPr>
      <w:r>
        <w:rPr>
          <w:color w:val="000000"/>
          <w:lang w:val="pt-BR"/>
        </w:rPr>
        <w:t xml:space="preserve">- Vị trí việc làm: Kế toán viên: Đại học trở lên thuộc chuyên ngành kế toán, kiểm toán, tài chính. </w:t>
      </w:r>
    </w:p>
    <w:p>
      <w:pPr>
        <w:spacing w:before="120"/>
        <w:ind w:firstLine="720"/>
        <w:jc w:val="both"/>
        <w:rPr>
          <w:color w:val="000000"/>
          <w:lang w:val="pt-BR"/>
        </w:rPr>
      </w:pPr>
      <w:r>
        <w:rPr>
          <w:rFonts w:ascii="Times" w:hAnsi="Times"/>
          <w:b/>
          <w:i/>
          <w:lang w:val="pt-BR"/>
        </w:rPr>
        <w:t>2.3. Những người sau đây không được đăng ký dự tuyển</w:t>
      </w:r>
    </w:p>
    <w:p>
      <w:pPr>
        <w:spacing w:before="120"/>
        <w:ind w:firstLine="720"/>
        <w:jc w:val="both"/>
        <w:rPr>
          <w:color w:val="000000"/>
          <w:lang w:val="pt-BR"/>
        </w:rPr>
      </w:pPr>
      <w:r>
        <w:rPr>
          <w:color w:val="000000"/>
          <w:lang w:val="pt-BR"/>
        </w:rPr>
        <w:t>- Mất năng lực hành vi dân sự hoặc bị hạn chế năng lực hành vi dân sự.</w:t>
      </w:r>
    </w:p>
    <w:p>
      <w:pPr>
        <w:spacing w:before="120"/>
        <w:ind w:firstLine="720"/>
        <w:jc w:val="both"/>
        <w:rPr>
          <w:color w:val="000000"/>
          <w:lang w:val="pt-BR"/>
        </w:rPr>
      </w:pPr>
      <w:r>
        <w:rPr>
          <w:color w:val="000000"/>
          <w:lang w:val="pt-BR"/>
        </w:rPr>
        <w:t>- Đang bị truy cứu trách nhiệm hình sự.</w:t>
      </w:r>
    </w:p>
    <w:p>
      <w:pPr>
        <w:spacing w:before="120"/>
        <w:ind w:firstLine="720"/>
        <w:jc w:val="both"/>
        <w:rPr>
          <w:color w:val="000000"/>
          <w:lang w:val="pt-BR"/>
        </w:rPr>
      </w:pPr>
      <w:r>
        <w:rPr>
          <w:color w:val="000000"/>
          <w:lang w:val="pt-BR"/>
        </w:rPr>
        <w:t>- Đang chấp hành bản án, quyết định về hình sự của Tòa án.</w:t>
      </w:r>
    </w:p>
    <w:p>
      <w:pPr>
        <w:spacing w:before="120"/>
        <w:ind w:firstLine="720"/>
        <w:jc w:val="both"/>
        <w:rPr>
          <w:color w:val="000000"/>
          <w:lang w:val="pt-BR"/>
        </w:rPr>
      </w:pPr>
      <w:r>
        <w:rPr>
          <w:color w:val="000000"/>
          <w:lang w:val="pt-BR"/>
        </w:rPr>
        <w:lastRenderedPageBreak/>
        <w:t>- Đang bị áp dụng biện pháp xử lý hành chính đưa vào cơ sở cai nghiện bắt buộc, cơ sở giáo dục bắt buộc.</w:t>
      </w:r>
    </w:p>
    <w:p>
      <w:pPr>
        <w:spacing w:before="120"/>
        <w:ind w:firstLine="720"/>
        <w:jc w:val="both"/>
        <w:rPr>
          <w:color w:val="000000"/>
          <w:lang w:val="pt-BR"/>
        </w:rPr>
      </w:pPr>
      <w:r>
        <w:rPr>
          <w:b/>
          <w:lang w:val="pt-BR"/>
        </w:rPr>
        <w:t>3</w:t>
      </w:r>
      <w:r>
        <w:rPr>
          <w:b/>
          <w:lang w:val="vi-VN"/>
        </w:rPr>
        <w:t xml:space="preserve">. </w:t>
      </w:r>
      <w:r>
        <w:rPr>
          <w:b/>
          <w:lang w:val="pt-BR"/>
        </w:rPr>
        <w:t xml:space="preserve">Phiếu </w:t>
      </w:r>
      <w:r>
        <w:rPr>
          <w:b/>
          <w:lang w:val="vi-VN"/>
        </w:rPr>
        <w:t>đăng ký dự tuyển</w:t>
      </w:r>
    </w:p>
    <w:p>
      <w:pPr>
        <w:spacing w:before="120"/>
        <w:ind w:firstLine="720"/>
        <w:jc w:val="both"/>
        <w:rPr>
          <w:i/>
          <w:iCs/>
          <w:color w:val="000000"/>
          <w:lang w:val="pt-BR"/>
        </w:rPr>
      </w:pPr>
      <w:r>
        <w:rPr>
          <w:color w:val="000000"/>
          <w:lang w:val="pt-BR"/>
        </w:rPr>
        <w:t xml:space="preserve">Người đăng ký dự tuyển nộp phiếu đăng ký dự tuyển theo Mẫu số 01 ban hành kèm theo Nghị định số 115/2020/NĐ-CP ngày 25/9/2020 của Chính phủ tại địa điểm tiếp nhận phiếu đăng ký dự tuyển hoặc gửi theo đường bưu chính. </w:t>
      </w:r>
      <w:r>
        <w:rPr>
          <w:i/>
          <w:iCs/>
          <w:color w:val="000000"/>
          <w:lang w:val="pt-BR"/>
        </w:rPr>
        <w:t>(có mẫu phiếu đăng ký dự tuyển kèm theo).</w:t>
      </w:r>
    </w:p>
    <w:p>
      <w:pPr>
        <w:spacing w:before="120"/>
        <w:ind w:firstLine="720"/>
        <w:jc w:val="both"/>
        <w:rPr>
          <w:color w:val="000000"/>
          <w:spacing w:val="-4"/>
          <w:lang w:val="pt-BR"/>
        </w:rPr>
      </w:pPr>
      <w:r>
        <w:rPr>
          <w:color w:val="000000"/>
          <w:spacing w:val="-4"/>
          <w:lang w:val="pt-BR"/>
        </w:rPr>
        <w:t>Lưu ý: Sau khi hết thời hạn tiếp nhận Phiếu đăng ký dự tuyển, thí sinh không được sửa đổi, bổ sung các thông tin đã kê khai tại Phiếu đăng ký dự tuyển (thông tin cá nhân, gia đình, quá trình đào tạo, quá trình công tác, đối tượng ưu tiên).</w:t>
      </w:r>
      <w:bookmarkStart w:id="1" w:name="muc_3"/>
    </w:p>
    <w:p>
      <w:pPr>
        <w:spacing w:before="120"/>
        <w:ind w:firstLine="720"/>
        <w:jc w:val="both"/>
        <w:rPr>
          <w:rStyle w:val="Strong"/>
          <w:b w:val="0"/>
          <w:bCs w:val="0"/>
          <w:color w:val="000000"/>
          <w:spacing w:val="-4"/>
          <w:lang w:val="pt-BR"/>
        </w:rPr>
      </w:pPr>
      <w:r>
        <w:rPr>
          <w:rStyle w:val="Strong"/>
          <w:lang w:val="pt-BR"/>
        </w:rPr>
        <w:t>4.</w:t>
      </w:r>
      <w:r>
        <w:rPr>
          <w:rStyle w:val="Strong"/>
          <w:lang w:val="vi-VN"/>
        </w:rPr>
        <w:t xml:space="preserve"> Thời gian nộp Phiếu đăng ký dự tuyển</w:t>
      </w:r>
    </w:p>
    <w:p>
      <w:pPr>
        <w:spacing w:before="120"/>
        <w:ind w:firstLine="720"/>
        <w:jc w:val="both"/>
        <w:rPr>
          <w:color w:val="000000"/>
          <w:lang w:val="pt-BR"/>
        </w:rPr>
      </w:pPr>
      <w:r>
        <w:rPr>
          <w:bCs/>
          <w:szCs w:val="24"/>
          <w:lang w:val="pt-BR"/>
        </w:rPr>
        <w:t xml:space="preserve">- 30 ngày, bắt đầu từ </w:t>
      </w:r>
      <w:r>
        <w:rPr>
          <w:color w:val="000000"/>
          <w:lang w:val="pt-BR"/>
        </w:rPr>
        <w:t>ngày 22/6/</w:t>
      </w:r>
      <w:r>
        <w:rPr>
          <w:color w:val="000000" w:themeColor="text1"/>
          <w:lang w:val="pt-BR"/>
        </w:rPr>
        <w:t xml:space="preserve">2026 đến 17h30 ngày 21/7/2026 </w:t>
      </w:r>
      <w:r>
        <w:rPr>
          <w:color w:val="000000"/>
          <w:lang w:val="pt-BR"/>
        </w:rPr>
        <w:t xml:space="preserve">(Khi đăng ký dự tuyển, thí sinh nộp kèm 03 phong bì có dán tem và ghi sẵn địa chỉ người nhận). </w:t>
      </w:r>
    </w:p>
    <w:p>
      <w:pPr>
        <w:spacing w:before="120"/>
        <w:ind w:firstLine="720"/>
        <w:jc w:val="both"/>
        <w:rPr>
          <w:color w:val="000000"/>
          <w:lang w:val="pt-BR"/>
        </w:rPr>
      </w:pPr>
      <w:r>
        <w:rPr>
          <w:color w:val="000000"/>
          <w:lang w:val="pt-BR"/>
        </w:rPr>
        <w:t>- Trường hợp thí sinh nộp phiếu đăng ký dự tuyển theo đường bưu chính thì thời hạn được tính theo dấu bưu điện được đóng trên phong bì.</w:t>
      </w:r>
    </w:p>
    <w:p>
      <w:pPr>
        <w:spacing w:before="120"/>
        <w:ind w:firstLine="720"/>
        <w:jc w:val="both"/>
        <w:rPr>
          <w:color w:val="000000"/>
          <w:lang w:val="pt-BR"/>
        </w:rPr>
      </w:pPr>
      <w:r>
        <w:rPr>
          <w:color w:val="000000"/>
          <w:lang w:val="pt-BR"/>
        </w:rPr>
        <w:t>Lưu ý: Không yêu cầu nộp ngay Bằng tốt nghiệp bản sao, Lý lịch tư pháp và các giấy tờ khác. Các giấy tờ hoàn thiện sau khi trúng tuyển.</w:t>
      </w:r>
    </w:p>
    <w:p>
      <w:pPr>
        <w:spacing w:before="120"/>
        <w:ind w:firstLine="720"/>
        <w:jc w:val="both"/>
        <w:rPr>
          <w:rStyle w:val="Strong"/>
          <w:lang w:val="vi-VN"/>
        </w:rPr>
      </w:pPr>
      <w:r>
        <w:rPr>
          <w:rStyle w:val="Strong"/>
          <w:lang w:val="vi-VN"/>
        </w:rPr>
        <w:t>5. Địa điểm nộp phiếu đăng ký dự tuyển</w:t>
      </w:r>
    </w:p>
    <w:p>
      <w:pPr>
        <w:spacing w:before="120"/>
        <w:ind w:firstLine="720"/>
        <w:jc w:val="both"/>
        <w:rPr>
          <w:color w:val="000000"/>
          <w:lang w:val="pt-BR"/>
        </w:rPr>
      </w:pPr>
      <w:r>
        <w:rPr>
          <w:color w:val="000000"/>
          <w:lang w:val="pt-BR"/>
        </w:rPr>
        <w:t>Người đăng ký dự tuyển nộp trực tiếp hoặc hoặc gửi theo đường bưu chính qua địa chỉ: Phòng Văn hóa – Xã hội xã Thạch Xuân. Địa chỉ: Thôn Tân Lộc, xã Thạch Xuân, tỉnh Hà Tĩnh. Nếu nộp qua đường bưu chính, đề nghị thí sinh ghi rõ ngoài phong bì nội dung: “đăng ký tuyển dụng viên chức xã Thạch Xuân năm 2026”.</w:t>
      </w:r>
      <w:bookmarkEnd w:id="1"/>
      <w:r>
        <w:rPr>
          <w:color w:val="000000"/>
          <w:lang w:val="pt-BR"/>
        </w:rPr>
        <w:t xml:space="preserve"> </w:t>
      </w:r>
    </w:p>
    <w:p>
      <w:pPr>
        <w:spacing w:before="120"/>
        <w:ind w:firstLine="720"/>
        <w:jc w:val="both"/>
        <w:rPr>
          <w:color w:val="000000"/>
          <w:lang w:val="pt-BR"/>
        </w:rPr>
      </w:pPr>
      <w:r>
        <w:rPr>
          <w:b/>
          <w:lang w:val="pt-BR"/>
        </w:rPr>
        <w:t xml:space="preserve">6. </w:t>
      </w:r>
      <w:r>
        <w:rPr>
          <w:b/>
          <w:lang w:val="vi-VN"/>
        </w:rPr>
        <w:t>Hình thức tuyển dụng</w:t>
      </w:r>
    </w:p>
    <w:p>
      <w:pPr>
        <w:spacing w:before="120"/>
        <w:ind w:firstLine="720"/>
        <w:jc w:val="both"/>
        <w:rPr>
          <w:color w:val="000000"/>
          <w:lang w:val="pt-BR"/>
        </w:rPr>
      </w:pPr>
      <w:r>
        <w:rPr>
          <w:color w:val="000000"/>
          <w:lang w:val="pt-BR"/>
        </w:rPr>
        <w:t>Việc tuyển dụng viên chức được thực hiện bằng hình thức xét tuyển qua 02 vòng theo quy định tại Nghị định số 115/2020/NĐ-CP ngày 25/9/2020 của Chính phủ quy định về tuyển dụng, sử dụng và quản lý viên chức (được sửa đổi, bổ sung một số điều theo Nghị định số 85/2023/NĐ-CP ngày 01/12/2023 của Chính phủ):</w:t>
      </w:r>
    </w:p>
    <w:p>
      <w:pPr>
        <w:spacing w:before="120"/>
        <w:ind w:firstLine="720"/>
        <w:jc w:val="both"/>
        <w:rPr>
          <w:color w:val="000000"/>
          <w:lang w:val="pt-BR"/>
        </w:rPr>
      </w:pPr>
      <w:r>
        <w:rPr>
          <w:color w:val="000000"/>
          <w:lang w:val="pt-BR"/>
        </w:rPr>
        <w:t xml:space="preserve">a) Vòng 1: Kiểm tra </w:t>
      </w:r>
      <w:r>
        <w:rPr>
          <w:rFonts w:hint="eastAsia"/>
          <w:color w:val="000000"/>
          <w:lang w:val="pt-BR"/>
        </w:rPr>
        <w:t>đ</w:t>
      </w:r>
      <w:r>
        <w:rPr>
          <w:color w:val="000000"/>
          <w:lang w:val="pt-BR"/>
        </w:rPr>
        <w:t xml:space="preserve">iều kiện dự tuyển tại Phiếu </w:t>
      </w:r>
      <w:r>
        <w:rPr>
          <w:rFonts w:hint="eastAsia"/>
          <w:color w:val="000000"/>
          <w:lang w:val="pt-BR"/>
        </w:rPr>
        <w:t>đă</w:t>
      </w:r>
      <w:r>
        <w:rPr>
          <w:color w:val="000000"/>
          <w:lang w:val="pt-BR"/>
        </w:rPr>
        <w:t xml:space="preserve">ng ký dự tuyển theo yêu cầu của vị trí việc làm cần tuyển, nếu </w:t>
      </w:r>
      <w:r>
        <w:rPr>
          <w:rFonts w:hint="eastAsia"/>
          <w:color w:val="000000"/>
          <w:lang w:val="pt-BR"/>
        </w:rPr>
        <w:t>đá</w:t>
      </w:r>
      <w:r>
        <w:rPr>
          <w:color w:val="000000"/>
          <w:lang w:val="pt-BR"/>
        </w:rPr>
        <w:t xml:space="preserve">p ứng </w:t>
      </w:r>
      <w:r>
        <w:rPr>
          <w:rFonts w:hint="eastAsia"/>
          <w:color w:val="000000"/>
          <w:lang w:val="pt-BR"/>
        </w:rPr>
        <w:t>đ</w:t>
      </w:r>
      <w:r>
        <w:rPr>
          <w:color w:val="000000"/>
          <w:lang w:val="pt-BR"/>
        </w:rPr>
        <w:t>ủ thì ng</w:t>
      </w:r>
      <w:r>
        <w:rPr>
          <w:rFonts w:hint="eastAsia"/>
          <w:color w:val="000000"/>
          <w:lang w:val="pt-BR"/>
        </w:rPr>
        <w:t>ư</w:t>
      </w:r>
      <w:r>
        <w:rPr>
          <w:color w:val="000000"/>
          <w:lang w:val="pt-BR"/>
        </w:rPr>
        <w:t xml:space="preserve">ời dự tuyển </w:t>
      </w:r>
      <w:r>
        <w:rPr>
          <w:rFonts w:hint="eastAsia"/>
          <w:color w:val="000000"/>
          <w:lang w:val="pt-BR"/>
        </w:rPr>
        <w:t>đư</w:t>
      </w:r>
      <w:r>
        <w:rPr>
          <w:color w:val="000000"/>
          <w:lang w:val="pt-BR"/>
        </w:rPr>
        <w:t>ợc tham dự vòng 2.</w:t>
      </w:r>
    </w:p>
    <w:p>
      <w:pPr>
        <w:spacing w:before="120"/>
        <w:ind w:firstLine="720"/>
        <w:jc w:val="both"/>
        <w:rPr>
          <w:color w:val="000000"/>
          <w:lang w:val="pt-BR"/>
        </w:rPr>
      </w:pPr>
      <w:r>
        <w:rPr>
          <w:color w:val="000000"/>
          <w:lang w:val="pt-BR"/>
        </w:rPr>
        <w:t>b) Vòng 2: Thi môn nghiệp vụ chuyên ngành.</w:t>
      </w:r>
    </w:p>
    <w:p>
      <w:pPr>
        <w:spacing w:before="120"/>
        <w:ind w:firstLine="720"/>
        <w:jc w:val="both"/>
        <w:rPr>
          <w:color w:val="000000"/>
          <w:lang w:val="pt-BR"/>
        </w:rPr>
      </w:pPr>
      <w:r>
        <w:rPr>
          <w:color w:val="000000"/>
          <w:lang w:val="pt-BR"/>
        </w:rPr>
        <w:t>- Hình thức thi: Vấn đáp.</w:t>
      </w:r>
    </w:p>
    <w:p>
      <w:pPr>
        <w:spacing w:before="120"/>
        <w:ind w:firstLine="720"/>
        <w:jc w:val="both"/>
        <w:rPr>
          <w:color w:val="000000"/>
          <w:lang w:val="pt-BR"/>
        </w:rPr>
      </w:pPr>
      <w:r>
        <w:rPr>
          <w:color w:val="000000"/>
          <w:lang w:val="pt-BR"/>
        </w:rPr>
        <w:t>- Nội dung thi: Kiểm tra kiến thức, kỹ n</w:t>
      </w:r>
      <w:r>
        <w:rPr>
          <w:rFonts w:hint="eastAsia"/>
          <w:color w:val="000000"/>
          <w:lang w:val="pt-BR"/>
        </w:rPr>
        <w:t>ă</w:t>
      </w:r>
      <w:r>
        <w:rPr>
          <w:color w:val="000000"/>
          <w:lang w:val="pt-BR"/>
        </w:rPr>
        <w:t xml:space="preserve">ng hoạt </w:t>
      </w:r>
      <w:r>
        <w:rPr>
          <w:rFonts w:hint="eastAsia"/>
          <w:color w:val="000000"/>
          <w:lang w:val="pt-BR"/>
        </w:rPr>
        <w:t>đ</w:t>
      </w:r>
      <w:r>
        <w:rPr>
          <w:color w:val="000000"/>
          <w:lang w:val="pt-BR"/>
        </w:rPr>
        <w:t>ộng nghề nghiệp của ng</w:t>
      </w:r>
      <w:r>
        <w:rPr>
          <w:rFonts w:hint="eastAsia"/>
          <w:color w:val="000000"/>
          <w:lang w:val="pt-BR"/>
        </w:rPr>
        <w:t>ư</w:t>
      </w:r>
      <w:r>
        <w:rPr>
          <w:color w:val="000000"/>
          <w:lang w:val="pt-BR"/>
        </w:rPr>
        <w:t>ời dự tuyển theo yêu cầu của vị trí việc làm cần tuyển.</w:t>
      </w:r>
    </w:p>
    <w:p>
      <w:pPr>
        <w:spacing w:before="120"/>
        <w:ind w:firstLine="720"/>
        <w:jc w:val="both"/>
        <w:rPr>
          <w:color w:val="000000"/>
          <w:lang w:val="pt-BR"/>
        </w:rPr>
      </w:pPr>
      <w:r>
        <w:rPr>
          <w:color w:val="000000"/>
          <w:lang w:val="pt-BR"/>
        </w:rPr>
        <w:t>- Thời gian thi: Vấn đáp 30 phút (thí sinh dự thi có không quá 15 phút chuẩn bị, không tính vào thời gian thi)</w:t>
      </w:r>
    </w:p>
    <w:p>
      <w:pPr>
        <w:spacing w:before="120"/>
        <w:ind w:firstLine="720"/>
        <w:jc w:val="both"/>
        <w:rPr>
          <w:b/>
          <w:lang w:val="vi-VN"/>
        </w:rPr>
      </w:pPr>
      <w:r>
        <w:rPr>
          <w:color w:val="000000"/>
          <w:lang w:val="pt-BR"/>
        </w:rPr>
        <w:lastRenderedPageBreak/>
        <w:t>- Thang điểm: 100 điểm.</w:t>
      </w:r>
    </w:p>
    <w:p>
      <w:pPr>
        <w:shd w:val="clear" w:color="auto" w:fill="FFFFFF"/>
        <w:spacing w:before="120"/>
        <w:ind w:firstLine="720"/>
        <w:jc w:val="both"/>
        <w:rPr>
          <w:rStyle w:val="Strong"/>
          <w:lang w:val="pt-BR"/>
        </w:rPr>
      </w:pPr>
      <w:r>
        <w:rPr>
          <w:b/>
          <w:lang w:val="pt-BR"/>
        </w:rPr>
        <w:t>7</w:t>
      </w:r>
      <w:r>
        <w:rPr>
          <w:rStyle w:val="Strong"/>
          <w:b w:val="0"/>
          <w:lang w:val="vi-VN"/>
        </w:rPr>
        <w:t>.</w:t>
      </w:r>
      <w:r>
        <w:rPr>
          <w:rStyle w:val="Strong"/>
          <w:lang w:val="pt-BR"/>
        </w:rPr>
        <w:t xml:space="preserve"> Thời gian, địa điểm xét tuyển</w:t>
      </w:r>
    </w:p>
    <w:p>
      <w:pPr>
        <w:shd w:val="clear" w:color="auto" w:fill="FFFFFF"/>
        <w:spacing w:before="120"/>
        <w:ind w:firstLine="720"/>
        <w:jc w:val="both"/>
        <w:rPr>
          <w:rStyle w:val="Strong"/>
          <w:b w:val="0"/>
          <w:lang w:val="pt-BR"/>
        </w:rPr>
      </w:pPr>
      <w:r>
        <w:rPr>
          <w:rStyle w:val="Strong"/>
          <w:b w:val="0"/>
          <w:lang w:val="pt-BR"/>
        </w:rPr>
        <w:t>- Thời gian: Dự kiến tháng 08/2026.</w:t>
      </w:r>
    </w:p>
    <w:p>
      <w:pPr>
        <w:shd w:val="clear" w:color="auto" w:fill="FFFFFF"/>
        <w:spacing w:before="120"/>
        <w:ind w:firstLine="720"/>
        <w:jc w:val="both"/>
        <w:rPr>
          <w:rStyle w:val="Strong"/>
          <w:b w:val="0"/>
          <w:lang w:val="pt-BR"/>
        </w:rPr>
      </w:pPr>
      <w:r>
        <w:rPr>
          <w:rStyle w:val="Strong"/>
          <w:b w:val="0"/>
          <w:lang w:val="pt-BR"/>
        </w:rPr>
        <w:t>- Địa điểm: UBND xã sẽ thông báo sau bằng văn bản.</w:t>
      </w:r>
    </w:p>
    <w:p>
      <w:pPr>
        <w:shd w:val="clear" w:color="auto" w:fill="FFFFFF"/>
        <w:spacing w:before="120"/>
        <w:ind w:firstLine="720"/>
        <w:jc w:val="both"/>
        <w:rPr>
          <w:bCs/>
          <w:lang w:val="pt-BR"/>
        </w:rPr>
      </w:pPr>
      <w:r>
        <w:rPr>
          <w:rFonts w:ascii="Times" w:hAnsi="Times"/>
          <w:b/>
          <w:lang w:val="pt-BR"/>
        </w:rPr>
        <w:t>8. Phí tuyển dụng</w:t>
      </w:r>
    </w:p>
    <w:p>
      <w:pPr>
        <w:shd w:val="clear" w:color="auto" w:fill="FFFFFF"/>
        <w:spacing w:before="120"/>
        <w:ind w:firstLine="720"/>
        <w:jc w:val="both"/>
        <w:rPr>
          <w:bCs/>
          <w:lang w:val="pt-BR"/>
        </w:rPr>
      </w:pPr>
      <w:r>
        <w:rPr>
          <w:color w:val="000000"/>
          <w:lang w:val="pt-BR"/>
        </w:rPr>
        <w:t>Thực hiện theo Thông tư số 92/2021/TT-BTC ngày 28/10/2021 của Bộ trưởng Bộ Tài chính quy định mức thu, chế độ thu, nộp, quản lý và sử dụng phí tuyển dụng, dự thi nâng ngạch, thăng hạng công chức, viên chức.</w:t>
      </w:r>
    </w:p>
    <w:p>
      <w:pPr>
        <w:spacing w:before="120"/>
        <w:ind w:firstLine="720"/>
        <w:jc w:val="both"/>
        <w:rPr>
          <w:color w:val="000000"/>
          <w:lang w:val="pt-BR"/>
        </w:rPr>
      </w:pPr>
      <w:r>
        <w:rPr>
          <w:color w:val="000000"/>
          <w:lang w:val="pt-BR"/>
        </w:rPr>
        <w:t>Sau khi tổng hợp số l</w:t>
      </w:r>
      <w:r>
        <w:rPr>
          <w:rFonts w:hint="eastAsia"/>
          <w:color w:val="000000"/>
          <w:lang w:val="pt-BR"/>
        </w:rPr>
        <w:t>ư</w:t>
      </w:r>
      <w:r>
        <w:rPr>
          <w:color w:val="000000"/>
          <w:lang w:val="pt-BR"/>
        </w:rPr>
        <w:t xml:space="preserve">ợng thí sinh </w:t>
      </w:r>
      <w:r>
        <w:rPr>
          <w:rFonts w:hint="eastAsia"/>
          <w:color w:val="000000"/>
          <w:lang w:val="pt-BR"/>
        </w:rPr>
        <w:t>đ</w:t>
      </w:r>
      <w:r>
        <w:rPr>
          <w:color w:val="000000"/>
          <w:lang w:val="pt-BR"/>
        </w:rPr>
        <w:t xml:space="preserve">ủ </w:t>
      </w:r>
      <w:r>
        <w:rPr>
          <w:rFonts w:hint="eastAsia"/>
          <w:color w:val="000000"/>
          <w:lang w:val="pt-BR"/>
        </w:rPr>
        <w:t>đ</w:t>
      </w:r>
      <w:r>
        <w:rPr>
          <w:color w:val="000000"/>
          <w:lang w:val="pt-BR"/>
        </w:rPr>
        <w:t xml:space="preserve">iều kiện dự thi vòng 2, UBND xã sẽ thông báo mức thu phí tuyển dụng </w:t>
      </w:r>
      <w:r>
        <w:rPr>
          <w:rFonts w:hint="eastAsia"/>
          <w:color w:val="000000"/>
          <w:lang w:val="pt-BR"/>
        </w:rPr>
        <w:t>đ</w:t>
      </w:r>
      <w:r>
        <w:rPr>
          <w:color w:val="000000"/>
          <w:lang w:val="pt-BR"/>
        </w:rPr>
        <w:t xml:space="preserve">ến các thí sinh theo quy </w:t>
      </w:r>
      <w:r>
        <w:rPr>
          <w:rFonts w:hint="eastAsia"/>
          <w:color w:val="000000"/>
          <w:lang w:val="pt-BR"/>
        </w:rPr>
        <w:t>đ</w:t>
      </w:r>
      <w:r>
        <w:rPr>
          <w:color w:val="000000"/>
          <w:lang w:val="pt-BR"/>
        </w:rPr>
        <w:t>ịnh.</w:t>
      </w:r>
    </w:p>
    <w:p>
      <w:pPr>
        <w:spacing w:before="120"/>
        <w:ind w:firstLine="720"/>
        <w:jc w:val="both"/>
        <w:rPr>
          <w:color w:val="000000"/>
          <w:lang w:val="pt-BR"/>
        </w:rPr>
      </w:pPr>
      <w:r>
        <w:rPr>
          <w:lang w:val="vi-VN"/>
        </w:rPr>
        <w:t xml:space="preserve">Thông báo này được đăng tải trên Báo Hà Tĩnh, Cổng thông tin điện tử của </w:t>
      </w:r>
      <w:r>
        <w:t>xã</w:t>
      </w:r>
      <w:r>
        <w:rPr>
          <w:lang w:val="vi-VN"/>
        </w:rPr>
        <w:t xml:space="preserve">, niêm yết công khai tại Trụ sở làm việc của UBND </w:t>
      </w:r>
      <w:r>
        <w:t>xã</w:t>
      </w:r>
      <w:r>
        <w:rPr>
          <w:lang w:val="vi-VN"/>
        </w:rPr>
        <w:t xml:space="preserve"> và nơi tiếp nhận Phiếu đăng ký dự tuyển. </w:t>
      </w:r>
    </w:p>
    <w:p>
      <w:pPr>
        <w:spacing w:before="120"/>
        <w:ind w:firstLine="720"/>
        <w:jc w:val="both"/>
        <w:rPr>
          <w:lang w:val="vi-VN"/>
        </w:rPr>
      </w:pPr>
      <w:r>
        <w:rPr>
          <w:lang w:val="vi-VN"/>
        </w:rPr>
        <w:t xml:space="preserve">Trong quá trình điền thông tin trong phiếu đăng ký dự tuyển nếu có vấn đề chưa rõ, đề nghị người đăng ký dự tuyển liên hệ với UBND </w:t>
      </w:r>
      <w:r>
        <w:t>xã</w:t>
      </w:r>
      <w:r>
        <w:rPr>
          <w:lang w:val="vi-VN"/>
        </w:rPr>
        <w:t xml:space="preserve"> Thạch </w:t>
      </w:r>
      <w:r>
        <w:t>Xuân</w:t>
      </w:r>
      <w:r>
        <w:rPr>
          <w:lang w:val="vi-VN"/>
        </w:rPr>
        <w:t xml:space="preserve"> (qua Phòng </w:t>
      </w:r>
      <w:r>
        <w:t>Văn hóa – Xã hội</w:t>
      </w:r>
      <w:r>
        <w:rPr>
          <w:lang w:val="vi-VN"/>
        </w:rPr>
        <w:t xml:space="preserve">, SĐT: </w:t>
      </w:r>
      <w:r>
        <w:t>0914172378)</w:t>
      </w:r>
      <w:r>
        <w:rPr>
          <w:lang w:val="vi-VN"/>
        </w:rPr>
        <w:t xml:space="preserve"> để được hướng dẫn./.</w:t>
      </w:r>
    </w:p>
    <w:p>
      <w:pPr>
        <w:spacing w:line="288" w:lineRule="auto"/>
        <w:ind w:firstLine="720"/>
        <w:jc w:val="both"/>
        <w:rPr>
          <w:sz w:val="2"/>
          <w:lang w:val="vi-VN"/>
        </w:rPr>
      </w:pPr>
    </w:p>
    <w:p>
      <w:pPr>
        <w:ind w:firstLine="720"/>
        <w:contextualSpacing/>
        <w:jc w:val="both"/>
        <w:rPr>
          <w:sz w:val="6"/>
          <w:lang w:val="vi-VN"/>
        </w:rPr>
      </w:pPr>
    </w:p>
    <w:tbl>
      <w:tblPr>
        <w:tblW w:w="9180" w:type="dxa"/>
        <w:tblLook w:val="01E0" w:firstRow="1" w:lastRow="1" w:firstColumn="1" w:lastColumn="1" w:noHBand="0" w:noVBand="0"/>
      </w:tblPr>
      <w:tblGrid>
        <w:gridCol w:w="4219"/>
        <w:gridCol w:w="4961"/>
      </w:tblGrid>
      <w:tr>
        <w:trPr>
          <w:trHeight w:val="2518"/>
        </w:trPr>
        <w:tc>
          <w:tcPr>
            <w:tcW w:w="4219" w:type="dxa"/>
            <w:shd w:val="clear" w:color="auto" w:fill="auto"/>
          </w:tcPr>
          <w:p>
            <w:pPr>
              <w:rPr>
                <w:b/>
                <w:i/>
                <w:sz w:val="2"/>
                <w:lang w:val="vi-VN"/>
              </w:rPr>
            </w:pPr>
          </w:p>
          <w:p>
            <w:pPr>
              <w:rPr>
                <w:b/>
                <w:i/>
                <w:sz w:val="6"/>
                <w:lang w:val="vi-VN"/>
              </w:rPr>
            </w:pPr>
          </w:p>
          <w:p>
            <w:pPr>
              <w:rPr>
                <w:b/>
                <w:i/>
                <w:sz w:val="24"/>
                <w:lang w:val="vi-VN"/>
              </w:rPr>
            </w:pPr>
            <w:r>
              <w:rPr>
                <w:b/>
                <w:i/>
                <w:sz w:val="24"/>
                <w:lang w:val="vi-VN"/>
              </w:rPr>
              <w:t>Nơi nhận:</w:t>
            </w:r>
          </w:p>
          <w:p>
            <w:pPr>
              <w:rPr>
                <w:sz w:val="22"/>
                <w:lang w:val="vi-VN"/>
              </w:rPr>
            </w:pPr>
            <w:r>
              <w:rPr>
                <w:sz w:val="22"/>
                <w:lang w:val="vi-VN"/>
              </w:rPr>
              <w:t xml:space="preserve">- Sở Nội vụ;  </w:t>
            </w:r>
          </w:p>
          <w:p>
            <w:pPr>
              <w:rPr>
                <w:sz w:val="22"/>
                <w:lang w:val="vi-VN"/>
              </w:rPr>
            </w:pPr>
            <w:r>
              <w:rPr>
                <w:sz w:val="22"/>
                <w:lang w:val="vi-VN"/>
              </w:rPr>
              <w:t xml:space="preserve">- Báo </w:t>
            </w:r>
            <w:r>
              <w:rPr>
                <w:sz w:val="22"/>
              </w:rPr>
              <w:t xml:space="preserve">và phát thanh, truyền hình Hà Tĩnh </w:t>
            </w:r>
            <w:r>
              <w:rPr>
                <w:sz w:val="22"/>
                <w:lang w:val="vi-VN"/>
              </w:rPr>
              <w:t>(để đăng tải);</w:t>
            </w:r>
          </w:p>
          <w:p>
            <w:pPr>
              <w:jc w:val="both"/>
              <w:rPr>
                <w:sz w:val="22"/>
                <w:lang w:val="vi-VN"/>
              </w:rPr>
            </w:pPr>
            <w:r>
              <w:rPr>
                <w:sz w:val="22"/>
                <w:lang w:val="vi-VN"/>
              </w:rPr>
              <w:t xml:space="preserve">- Thường trực </w:t>
            </w:r>
            <w:r>
              <w:rPr>
                <w:sz w:val="22"/>
              </w:rPr>
              <w:t>Đảng</w:t>
            </w:r>
            <w:r>
              <w:rPr>
                <w:sz w:val="22"/>
                <w:lang w:val="vi-VN"/>
              </w:rPr>
              <w:t xml:space="preserve"> ủy;</w:t>
            </w:r>
          </w:p>
          <w:p>
            <w:pPr>
              <w:jc w:val="both"/>
              <w:rPr>
                <w:sz w:val="22"/>
                <w:lang w:val="vi-VN"/>
              </w:rPr>
            </w:pPr>
            <w:r>
              <w:rPr>
                <w:sz w:val="22"/>
                <w:lang w:val="vi-VN"/>
              </w:rPr>
              <w:t xml:space="preserve">- Thường trực HĐND </w:t>
            </w:r>
            <w:r>
              <w:rPr>
                <w:sz w:val="22"/>
              </w:rPr>
              <w:t>xã</w:t>
            </w:r>
            <w:r>
              <w:rPr>
                <w:sz w:val="22"/>
                <w:lang w:val="vi-VN"/>
              </w:rPr>
              <w:t>;</w:t>
            </w:r>
          </w:p>
          <w:p>
            <w:pPr>
              <w:jc w:val="both"/>
              <w:rPr>
                <w:sz w:val="22"/>
              </w:rPr>
            </w:pPr>
            <w:r>
              <w:rPr>
                <w:sz w:val="22"/>
              </w:rPr>
              <w:t>- CT, các PCT UBND xã;</w:t>
            </w:r>
          </w:p>
          <w:p>
            <w:pPr>
              <w:jc w:val="both"/>
              <w:rPr>
                <w:sz w:val="22"/>
              </w:rPr>
            </w:pPr>
            <w:r>
              <w:rPr>
                <w:sz w:val="22"/>
              </w:rPr>
              <w:t>- UBMTTQ và các đoàn thể cấp xã;</w:t>
            </w:r>
          </w:p>
          <w:p>
            <w:pPr>
              <w:jc w:val="both"/>
              <w:rPr>
                <w:sz w:val="22"/>
              </w:rPr>
            </w:pPr>
            <w:r>
              <w:rPr>
                <w:sz w:val="22"/>
              </w:rPr>
              <w:t>- Các phòng, ban, ngành, trung tâm cấp xã;</w:t>
            </w:r>
          </w:p>
          <w:p>
            <w:pPr>
              <w:jc w:val="both"/>
              <w:rPr>
                <w:sz w:val="22"/>
              </w:rPr>
            </w:pPr>
            <w:r>
              <w:rPr>
                <w:sz w:val="22"/>
              </w:rPr>
              <w:t>- Trung tâm Dịch vụ tổng hợp xã (phát trên hệ thống loa truyền thanh);</w:t>
            </w:r>
          </w:p>
          <w:p>
            <w:pPr>
              <w:jc w:val="both"/>
              <w:rPr>
                <w:sz w:val="22"/>
              </w:rPr>
            </w:pPr>
            <w:r>
              <w:rPr>
                <w:sz w:val="22"/>
              </w:rPr>
              <w:t xml:space="preserve">- Cổng TTĐT xã (để đăng tải); </w:t>
            </w:r>
          </w:p>
          <w:p>
            <w:pPr>
              <w:jc w:val="both"/>
              <w:rPr>
                <w:sz w:val="22"/>
              </w:rPr>
            </w:pPr>
            <w:r>
              <w:rPr>
                <w:sz w:val="22"/>
              </w:rPr>
              <w:t>- 22 thôn trên địa bàn xã (phát trên hệ thống loa truyền thanh);</w:t>
            </w:r>
          </w:p>
          <w:p>
            <w:pPr>
              <w:rPr>
                <w:sz w:val="22"/>
                <w:szCs w:val="22"/>
              </w:rPr>
            </w:pPr>
            <w:r>
              <w:rPr>
                <w:sz w:val="22"/>
              </w:rPr>
              <w:t>- L</w:t>
            </w:r>
            <w:r>
              <w:rPr>
                <w:rFonts w:hint="eastAsia"/>
                <w:sz w:val="22"/>
              </w:rPr>
              <w:t>ư</w:t>
            </w:r>
            <w:r>
              <w:rPr>
                <w:sz w:val="22"/>
              </w:rPr>
              <w:t>u: VT, VHXH.</w:t>
            </w:r>
          </w:p>
        </w:tc>
        <w:tc>
          <w:tcPr>
            <w:tcW w:w="4961" w:type="dxa"/>
            <w:shd w:val="clear" w:color="auto" w:fill="auto"/>
          </w:tcPr>
          <w:p>
            <w:pPr>
              <w:jc w:val="center"/>
              <w:rPr>
                <w:b/>
                <w:sz w:val="2"/>
                <w:szCs w:val="24"/>
              </w:rPr>
            </w:pPr>
          </w:p>
          <w:p>
            <w:pPr>
              <w:pStyle w:val="Heading2"/>
              <w:spacing w:before="0"/>
              <w:rPr>
                <w:b/>
                <w:bCs/>
                <w:i w:val="0"/>
                <w:iCs w:val="0"/>
                <w:sz w:val="26"/>
                <w:szCs w:val="26"/>
              </w:rPr>
            </w:pPr>
            <w:r>
              <w:rPr>
                <w:b/>
                <w:bCs/>
                <w:i w:val="0"/>
                <w:iCs w:val="0"/>
                <w:sz w:val="26"/>
                <w:szCs w:val="26"/>
              </w:rPr>
              <w:t>TM. UỶ BAN NHÂN DÂN</w:t>
            </w:r>
          </w:p>
          <w:p>
            <w:pPr>
              <w:jc w:val="center"/>
              <w:rPr>
                <w:b/>
                <w:bCs/>
                <w:sz w:val="26"/>
                <w:szCs w:val="26"/>
              </w:rPr>
            </w:pPr>
            <w:r>
              <w:rPr>
                <w:b/>
                <w:bCs/>
                <w:sz w:val="26"/>
                <w:szCs w:val="26"/>
              </w:rPr>
              <w:t>CHỦ TỊCH</w:t>
            </w:r>
          </w:p>
          <w:p>
            <w:pPr>
              <w:rPr>
                <w:b/>
                <w:bCs/>
                <w:sz w:val="26"/>
                <w:szCs w:val="26"/>
              </w:rPr>
            </w:pPr>
          </w:p>
          <w:p>
            <w:pP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rPr>
            </w:pPr>
            <w:r>
              <w:rPr>
                <w:b/>
                <w:bCs/>
              </w:rPr>
              <w:t>Trần Quang Đông</w:t>
            </w:r>
          </w:p>
        </w:tc>
      </w:tr>
    </w:tbl>
    <w:p>
      <w:pPr>
        <w:rPr>
          <w:sz w:val="2"/>
        </w:rPr>
      </w:pPr>
      <w:r>
        <w:br/>
      </w:r>
    </w:p>
    <w:p>
      <w:pPr>
        <w:spacing w:after="200" w:line="276" w:lineRule="auto"/>
        <w:rPr>
          <w:b/>
          <w:bCs/>
          <w:sz w:val="26"/>
          <w:szCs w:val="26"/>
          <w:lang w:val="vi-VN"/>
        </w:rPr>
      </w:pPr>
      <w:r>
        <w:rPr>
          <w:b/>
          <w:bCs/>
          <w:sz w:val="26"/>
          <w:szCs w:val="26"/>
          <w:lang w:val="vi-VN"/>
        </w:rPr>
        <w:br w:type="page"/>
      </w:r>
    </w:p>
    <w:p>
      <w:pPr>
        <w:jc w:val="center"/>
        <w:rPr>
          <w:i/>
          <w:iCs/>
          <w:lang w:val="vi-VN"/>
        </w:rPr>
      </w:pPr>
      <w:r>
        <w:rPr>
          <w:b/>
          <w:bCs/>
          <w:noProof/>
          <w:sz w:val="26"/>
          <w:szCs w:val="26"/>
        </w:rPr>
        <w:lastRenderedPageBreak/>
        <mc:AlternateContent>
          <mc:Choice Requires="wps">
            <w:drawing>
              <wp:anchor distT="0" distB="0" distL="114300" distR="114300" simplePos="0" relativeHeight="251660288" behindDoc="0" locked="0" layoutInCell="1" allowOverlap="1">
                <wp:simplePos x="0" y="0"/>
                <wp:positionH relativeFrom="column">
                  <wp:posOffset>1977390</wp:posOffset>
                </wp:positionH>
                <wp:positionV relativeFrom="paragraph">
                  <wp:posOffset>421640</wp:posOffset>
                </wp:positionV>
                <wp:extent cx="1916723"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1916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7pt,33.2pt" to="306.6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" strokecolor="black [3040]"/>
            </w:pict>
          </mc:Fallback>
        </mc:AlternateContent>
      </w:r>
      <w:r>
        <w:rPr>
          <w:b/>
          <w:bCs/>
          <w:sz w:val="26"/>
          <w:szCs w:val="26"/>
          <w:lang w:val="vi-VN"/>
        </w:rPr>
        <w:t>CỘNG HÒA XÃ HỘI CHỦ NGHĨA VIỆT NAM</w:t>
      </w:r>
      <w:r>
        <w:rPr>
          <w:b/>
          <w:bCs/>
          <w:sz w:val="26"/>
          <w:szCs w:val="26"/>
          <w:lang w:val="vi-VN"/>
        </w:rPr>
        <w:br/>
      </w:r>
      <w:r>
        <w:rPr>
          <w:b/>
          <w:bCs/>
          <w:lang w:val="vi-VN"/>
        </w:rPr>
        <w:t xml:space="preserve">Độc lập - Tự do - Hạnh phúc </w:t>
      </w:r>
      <w:r>
        <w:rPr>
          <w:b/>
          <w:bCs/>
          <w:lang w:val="vi-VN"/>
        </w:rPr>
        <w:br/>
      </w:r>
    </w:p>
    <w:p>
      <w:pPr>
        <w:spacing w:line="360" w:lineRule="auto"/>
        <w:jc w:val="center"/>
        <w:rPr>
          <w:i/>
          <w:iCs/>
        </w:rPr>
      </w:pPr>
      <w:r>
        <w:rPr>
          <w:i/>
          <w:iCs/>
          <w:lang w:val="vi-VN"/>
        </w:rPr>
        <w:t xml:space="preserve">Thạch </w:t>
      </w:r>
      <w:r>
        <w:rPr>
          <w:i/>
          <w:iCs/>
        </w:rPr>
        <w:t>Xuân</w:t>
      </w:r>
      <w:r>
        <w:rPr>
          <w:i/>
          <w:iCs/>
          <w:lang w:val="vi-VN"/>
        </w:rPr>
        <w:t>, ngày ….. tháng ….. năm 202</w:t>
      </w:r>
      <w:r>
        <w:rPr>
          <w:i/>
          <w:iCs/>
        </w:rPr>
        <w:t>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4"/>
        <w:gridCol w:w="338"/>
        <w:gridCol w:w="6810"/>
      </w:tblGrid>
      <w:tr>
        <w:trPr>
          <w:trHeight w:val="1958"/>
        </w:trPr>
        <w:tc>
          <w:tcPr>
            <w:tcW w:w="10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before="120" w:line="360" w:lineRule="auto"/>
              <w:jc w:val="center"/>
              <w:rPr>
                <w:sz w:val="20"/>
                <w:szCs w:val="20"/>
              </w:rPr>
            </w:pPr>
            <w:r>
              <w:rPr>
                <w:i/>
                <w:iCs/>
                <w:sz w:val="20"/>
                <w:szCs w:val="20"/>
              </w:rPr>
              <w:t>(Dán ảnh 4x6)</w:t>
            </w:r>
            <w:r>
              <w:rPr>
                <w:i/>
                <w:iCs/>
                <w:sz w:val="20"/>
                <w:szCs w:val="20"/>
              </w:rPr>
              <w:br/>
            </w:r>
          </w:p>
        </w:tc>
        <w:tc>
          <w:tcPr>
            <w:tcW w:w="186" w:type="pct"/>
            <w:tcBorders>
              <w:top w:val="nil"/>
              <w:left w:val="nil"/>
              <w:bottom w:val="nil"/>
              <w:right w:val="nil"/>
              <w:tl2br w:val="nil"/>
              <w:tr2bl w:val="nil"/>
            </w:tcBorders>
            <w:shd w:val="clear" w:color="auto" w:fill="auto"/>
            <w:tcMar>
              <w:top w:w="0" w:type="dxa"/>
              <w:left w:w="0" w:type="dxa"/>
              <w:bottom w:w="0" w:type="dxa"/>
              <w:right w:w="0" w:type="dxa"/>
            </w:tcMar>
          </w:tcPr>
          <w:p>
            <w:pPr>
              <w:spacing w:before="120" w:line="360" w:lineRule="auto"/>
              <w:rPr>
                <w:sz w:val="20"/>
                <w:szCs w:val="20"/>
              </w:rPr>
            </w:pPr>
          </w:p>
          <w:p>
            <w:pPr>
              <w:spacing w:before="120" w:line="360" w:lineRule="auto"/>
              <w:rPr>
                <w:sz w:val="20"/>
                <w:szCs w:val="20"/>
              </w:rPr>
            </w:pPr>
          </w:p>
          <w:p>
            <w:pPr>
              <w:spacing w:before="120" w:line="360" w:lineRule="auto"/>
              <w:rPr>
                <w:sz w:val="20"/>
                <w:szCs w:val="20"/>
              </w:rPr>
            </w:pP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pPr>
              <w:spacing w:before="120" w:line="360" w:lineRule="auto"/>
              <w:jc w:val="center"/>
            </w:pPr>
            <w:r>
              <w:rPr>
                <w:b/>
                <w:bCs/>
                <w:lang w:val="vi-VN"/>
              </w:rPr>
              <w:t>PHIẾU ĐĂNG KÝ DỰ TUYỂN</w:t>
            </w:r>
          </w:p>
          <w:p>
            <w:pPr>
              <w:spacing w:before="120" w:line="360" w:lineRule="auto"/>
              <w:rPr>
                <w:sz w:val="20"/>
                <w:szCs w:val="20"/>
              </w:rPr>
            </w:pPr>
            <w:r>
              <w:rPr>
                <w:b/>
                <w:bCs/>
                <w:lang w:val="vi-VN"/>
              </w:rPr>
              <w:t>Vị trí dự tuyển</w:t>
            </w:r>
            <w:r>
              <w:rPr>
                <w:b/>
                <w:bCs/>
              </w:rPr>
              <w:softHyphen/>
            </w:r>
            <w:r>
              <w:rPr>
                <w:b/>
                <w:bCs/>
                <w:vertAlign w:val="superscript"/>
              </w:rPr>
              <w:t>(1)</w:t>
            </w:r>
            <w:r>
              <w:rPr>
                <w:b/>
                <w:bCs/>
                <w:lang w:val="vi-VN"/>
              </w:rPr>
              <w:t>:</w:t>
            </w:r>
            <w:r>
              <w:rPr>
                <w:sz w:val="20"/>
                <w:szCs w:val="20"/>
              </w:rPr>
              <w:t xml:space="preserve"> ……………………………………………………………</w:t>
            </w:r>
          </w:p>
          <w:p>
            <w:pPr>
              <w:spacing w:before="120" w:line="360" w:lineRule="auto"/>
              <w:rPr>
                <w:b/>
                <w:bCs/>
                <w:sz w:val="26"/>
                <w:szCs w:val="26"/>
              </w:rPr>
            </w:pPr>
            <w:r>
              <w:rPr>
                <w:b/>
                <w:bCs/>
                <w:lang w:val="vi-VN"/>
              </w:rPr>
              <w:t>Đơn vị dự tuyển</w:t>
            </w:r>
            <w:r>
              <w:rPr>
                <w:b/>
                <w:bCs/>
                <w:vertAlign w:val="superscript"/>
              </w:rPr>
              <w:t>(2)</w:t>
            </w:r>
            <w:r>
              <w:rPr>
                <w:b/>
                <w:bCs/>
                <w:lang w:val="vi-VN"/>
              </w:rPr>
              <w:t>:</w:t>
            </w:r>
            <w:r>
              <w:t xml:space="preserve"> </w:t>
            </w:r>
          </w:p>
        </w:tc>
      </w:tr>
    </w:tbl>
    <w:p>
      <w:pPr>
        <w:spacing w:before="120" w:line="360" w:lineRule="auto"/>
        <w:rPr>
          <w:b/>
          <w:bCs/>
          <w:sz w:val="26"/>
          <w:szCs w:val="26"/>
          <w:lang w:val="vi-VN"/>
        </w:rPr>
      </w:pPr>
      <w:r>
        <w:rPr>
          <w:sz w:val="2"/>
          <w:szCs w:val="20"/>
        </w:rPr>
        <w:t xml:space="preserve"> </w:t>
      </w:r>
    </w:p>
    <w:p>
      <w:pPr>
        <w:spacing w:before="120" w:line="360" w:lineRule="auto"/>
        <w:rPr>
          <w:sz w:val="2"/>
          <w:szCs w:val="20"/>
        </w:rPr>
      </w:pPr>
      <w:r>
        <w:rPr>
          <w:b/>
          <w:bCs/>
          <w:sz w:val="26"/>
          <w:szCs w:val="26"/>
          <w:lang w:val="vi-VN"/>
        </w:rPr>
        <w:t>I. THÔNG TIN CÁ NHÂN</w:t>
      </w:r>
    </w:p>
    <w:tbl>
      <w:tblPr>
        <w:tblW w:w="5451"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9901"/>
      </w:tblGrid>
      <w:tr>
        <w:trPr>
          <w:trHeight w:val="3246"/>
          <w:jc w:val="center"/>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pPr>
              <w:spacing w:before="120" w:line="360" w:lineRule="auto"/>
              <w:rPr>
                <w:sz w:val="10"/>
                <w:szCs w:val="24"/>
              </w:rPr>
            </w:pPr>
          </w:p>
          <w:p>
            <w:pPr>
              <w:spacing w:before="120" w:line="360" w:lineRule="auto"/>
              <w:rPr>
                <w:sz w:val="24"/>
                <w:szCs w:val="24"/>
              </w:rPr>
            </w:pPr>
            <w:r>
              <w:rPr>
                <w:sz w:val="24"/>
                <w:szCs w:val="24"/>
                <w:lang w:val="vi-VN"/>
              </w:rPr>
              <w:t>Họ và tên:</w:t>
            </w:r>
            <w:r>
              <w:rPr>
                <w:sz w:val="24"/>
                <w:szCs w:val="24"/>
              </w:rPr>
              <w:t>………………………………………………………………………………………...</w:t>
            </w:r>
          </w:p>
          <w:p>
            <w:pPr>
              <w:spacing w:before="120" w:line="360" w:lineRule="auto"/>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4807585</wp:posOffset>
                      </wp:positionH>
                      <wp:positionV relativeFrom="paragraph">
                        <wp:posOffset>20955</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78.55pt;margin-top:1.65pt;width:14.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" fillcolor="white [3201]" strokecolor="black [3200]" strokeweight="2pt"/>
                  </w:pict>
                </mc:Fallback>
              </mc:AlternateContent>
            </w:r>
            <w:r>
              <w:rPr>
                <w:noProof/>
                <w:sz w:val="24"/>
                <w:szCs w:val="24"/>
              </w:rPr>
              <mc:AlternateContent>
                <mc:Choice Requires="wps">
                  <w:drawing>
                    <wp:anchor distT="0" distB="0" distL="114300" distR="114300" simplePos="0" relativeHeight="251655168" behindDoc="0" locked="0" layoutInCell="1" allowOverlap="1">
                      <wp:simplePos x="0" y="0"/>
                      <wp:positionH relativeFrom="column">
                        <wp:posOffset>3997960</wp:posOffset>
                      </wp:positionH>
                      <wp:positionV relativeFrom="paragraph">
                        <wp:posOffset>31115</wp:posOffset>
                      </wp:positionV>
                      <wp:extent cx="1714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14.8pt;margin-top:2.45pt;width:13.5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" fillcolor="white [3201]" strokecolor="black [3200]" strokeweight="2pt"/>
                  </w:pict>
                </mc:Fallback>
              </mc:AlternateContent>
            </w:r>
            <w:r>
              <w:rPr>
                <w:sz w:val="24"/>
                <w:szCs w:val="24"/>
                <w:lang w:val="vi-VN"/>
              </w:rPr>
              <w:t>Ngày, tháng, năm</w:t>
            </w:r>
            <w:r>
              <w:rPr>
                <w:sz w:val="24"/>
                <w:szCs w:val="24"/>
              </w:rPr>
              <w:t xml:space="preserve"> </w:t>
            </w:r>
            <w:r>
              <w:rPr>
                <w:sz w:val="24"/>
                <w:szCs w:val="24"/>
                <w:lang w:val="vi-VN"/>
              </w:rPr>
              <w:t>sinh:</w:t>
            </w:r>
            <w:r>
              <w:rPr>
                <w:sz w:val="24"/>
                <w:szCs w:val="24"/>
              </w:rPr>
              <w:t>………………………………… Nam</w:t>
            </w:r>
            <w:r>
              <w:rPr>
                <w:sz w:val="24"/>
                <w:szCs w:val="24"/>
                <w:vertAlign w:val="superscript"/>
              </w:rPr>
              <w:t>(3)</w:t>
            </w:r>
            <w:r>
              <w:rPr>
                <w:sz w:val="24"/>
                <w:szCs w:val="24"/>
              </w:rPr>
              <w:t xml:space="preserve">               Nữ</w:t>
            </w:r>
          </w:p>
          <w:p>
            <w:pPr>
              <w:spacing w:before="120" w:line="360" w:lineRule="auto"/>
              <w:rPr>
                <w:sz w:val="24"/>
                <w:szCs w:val="24"/>
              </w:rPr>
            </w:pPr>
            <w:r>
              <w:rPr>
                <w:sz w:val="24"/>
                <w:szCs w:val="24"/>
                <w:lang w:val="vi-VN"/>
              </w:rPr>
              <w:t>Dân tộc:</w:t>
            </w:r>
            <w:r>
              <w:rPr>
                <w:sz w:val="24"/>
                <w:szCs w:val="24"/>
              </w:rPr>
              <w:t>…………………</w:t>
            </w:r>
            <w:r>
              <w:rPr>
                <w:sz w:val="24"/>
                <w:szCs w:val="24"/>
                <w:lang w:val="vi-VN"/>
              </w:rPr>
              <w:t>Tôn giáo:</w:t>
            </w:r>
            <w:r>
              <w:rPr>
                <w:sz w:val="24"/>
                <w:szCs w:val="24"/>
              </w:rPr>
              <w:t>……………………………………………………………</w:t>
            </w:r>
          </w:p>
          <w:p>
            <w:pPr>
              <w:spacing w:before="120" w:line="360" w:lineRule="auto"/>
              <w:rPr>
                <w:sz w:val="24"/>
                <w:szCs w:val="24"/>
              </w:rPr>
            </w:pPr>
            <w:r>
              <w:rPr>
                <w:sz w:val="24"/>
                <w:szCs w:val="24"/>
              </w:rPr>
              <w:t>Số Thẻ căn cước công dân</w:t>
            </w:r>
            <w:r>
              <w:rPr>
                <w:sz w:val="24"/>
                <w:szCs w:val="24"/>
                <w:lang w:val="vi-VN"/>
              </w:rPr>
              <w:t>:</w:t>
            </w:r>
            <w:r>
              <w:rPr>
                <w:sz w:val="24"/>
                <w:szCs w:val="24"/>
              </w:rPr>
              <w:t xml:space="preserve">…………………….. </w:t>
            </w:r>
            <w:r>
              <w:rPr>
                <w:sz w:val="24"/>
                <w:szCs w:val="24"/>
                <w:lang w:val="vi-VN"/>
              </w:rPr>
              <w:t>Ngày cấp:</w:t>
            </w:r>
            <w:r>
              <w:rPr>
                <w:sz w:val="24"/>
                <w:szCs w:val="24"/>
              </w:rPr>
              <w:t xml:space="preserve"> ….……… </w:t>
            </w:r>
            <w:r>
              <w:rPr>
                <w:sz w:val="24"/>
                <w:szCs w:val="24"/>
                <w:lang w:val="vi-VN"/>
              </w:rPr>
              <w:t>Nơi cấp:</w:t>
            </w:r>
            <w:r>
              <w:rPr>
                <w:sz w:val="24"/>
                <w:szCs w:val="24"/>
              </w:rPr>
              <w:t>………</w:t>
            </w:r>
          </w:p>
          <w:p>
            <w:pPr>
              <w:spacing w:before="120" w:line="360" w:lineRule="auto"/>
              <w:rPr>
                <w:sz w:val="24"/>
                <w:szCs w:val="24"/>
              </w:rPr>
            </w:pPr>
            <w:r>
              <w:rPr>
                <w:sz w:val="24"/>
                <w:szCs w:val="24"/>
                <w:lang w:val="vi-VN"/>
              </w:rPr>
              <w:t>S</w:t>
            </w:r>
            <w:r>
              <w:rPr>
                <w:sz w:val="24"/>
                <w:szCs w:val="24"/>
              </w:rPr>
              <w:t xml:space="preserve">ố </w:t>
            </w:r>
            <w:r>
              <w:rPr>
                <w:sz w:val="24"/>
                <w:szCs w:val="24"/>
                <w:lang w:val="vi-VN"/>
              </w:rPr>
              <w:t>điện thoại di động để báo tin:</w:t>
            </w:r>
            <w:r>
              <w:rPr>
                <w:sz w:val="24"/>
                <w:szCs w:val="24"/>
              </w:rPr>
              <w:t>………………………………</w:t>
            </w:r>
            <w:r>
              <w:rPr>
                <w:sz w:val="24"/>
                <w:szCs w:val="24"/>
                <w:lang w:val="vi-VN"/>
              </w:rPr>
              <w:t>Email:</w:t>
            </w:r>
            <w:r>
              <w:rPr>
                <w:sz w:val="24"/>
                <w:szCs w:val="24"/>
              </w:rPr>
              <w:t>…………………………..</w:t>
            </w:r>
          </w:p>
        </w:tc>
      </w:tr>
      <w:tr>
        <w:tblPrEx>
          <w:tblBorders>
            <w:top w:val="none" w:sz="0" w:space="0" w:color="auto"/>
            <w:bottom w:val="none" w:sz="0" w:space="0" w:color="auto"/>
            <w:insideH w:val="none" w:sz="0" w:space="0" w:color="auto"/>
            <w:insideV w:val="none" w:sz="0" w:space="0" w:color="auto"/>
          </w:tblBorders>
        </w:tblPrEx>
        <w:trPr>
          <w:trHeight w:val="567"/>
          <w:jc w:val="center"/>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pPr>
              <w:spacing w:before="120" w:line="360" w:lineRule="auto"/>
              <w:rPr>
                <w:sz w:val="2"/>
                <w:szCs w:val="24"/>
              </w:rPr>
            </w:pPr>
          </w:p>
          <w:p>
            <w:pPr>
              <w:spacing w:before="120" w:line="360" w:lineRule="auto"/>
              <w:rPr>
                <w:sz w:val="24"/>
                <w:szCs w:val="24"/>
              </w:rPr>
            </w:pPr>
            <w:r>
              <w:rPr>
                <w:sz w:val="24"/>
                <w:szCs w:val="24"/>
                <w:lang w:val="vi-VN"/>
              </w:rPr>
              <w:t>Quê quán:</w:t>
            </w:r>
            <w:r>
              <w:rPr>
                <w:sz w:val="24"/>
                <w:szCs w:val="24"/>
              </w:rPr>
              <w:t>…………………………………………………………………………………………</w:t>
            </w:r>
          </w:p>
        </w:tc>
      </w:tr>
      <w:tr>
        <w:tblPrEx>
          <w:tblBorders>
            <w:top w:val="none" w:sz="0" w:space="0" w:color="auto"/>
            <w:bottom w:val="none" w:sz="0" w:space="0" w:color="auto"/>
            <w:insideH w:val="none" w:sz="0" w:space="0" w:color="auto"/>
            <w:insideV w:val="none" w:sz="0" w:space="0" w:color="auto"/>
          </w:tblBorders>
        </w:tblPrEx>
        <w:trPr>
          <w:trHeight w:val="567"/>
          <w:jc w:val="center"/>
        </w:trPr>
        <w:tc>
          <w:tcPr>
            <w:tcW w:w="50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pPr>
              <w:spacing w:before="120" w:line="360" w:lineRule="auto"/>
              <w:rPr>
                <w:sz w:val="2"/>
                <w:szCs w:val="24"/>
              </w:rPr>
            </w:pPr>
          </w:p>
          <w:p>
            <w:pPr>
              <w:spacing w:before="120" w:line="360" w:lineRule="auto"/>
              <w:rPr>
                <w:sz w:val="24"/>
                <w:szCs w:val="24"/>
              </w:rPr>
            </w:pPr>
            <w:r>
              <w:rPr>
                <w:sz w:val="24"/>
                <w:szCs w:val="24"/>
              </w:rPr>
              <w:t>Địa chỉ nhận thông báo</w:t>
            </w:r>
            <w:r>
              <w:rPr>
                <w:sz w:val="24"/>
                <w:szCs w:val="24"/>
                <w:lang w:val="vi-VN"/>
              </w:rPr>
              <w:t>:</w:t>
            </w:r>
            <w:r>
              <w:rPr>
                <w:sz w:val="24"/>
                <w:szCs w:val="24"/>
              </w:rPr>
              <w:t>………………………………………………………………………………</w:t>
            </w:r>
          </w:p>
          <w:p>
            <w:pPr>
              <w:spacing w:before="120" w:line="360" w:lineRule="auto"/>
              <w:rPr>
                <w:sz w:val="24"/>
                <w:szCs w:val="24"/>
              </w:rPr>
            </w:pPr>
            <w:r>
              <w:rPr>
                <w:sz w:val="24"/>
                <w:szCs w:val="24"/>
              </w:rPr>
              <w:t>…………………………………………………………………………………………………..</w:t>
            </w:r>
          </w:p>
        </w:tc>
      </w:tr>
      <w:tr>
        <w:tblPrEx>
          <w:tblBorders>
            <w:top w:val="none" w:sz="0" w:space="0" w:color="auto"/>
            <w:bottom w:val="none" w:sz="0" w:space="0" w:color="auto"/>
            <w:insideH w:val="none" w:sz="0" w:space="0" w:color="auto"/>
            <w:insideV w:val="none" w:sz="0" w:space="0" w:color="auto"/>
          </w:tblBorders>
        </w:tblPrEx>
        <w:trPr>
          <w:trHeight w:val="567"/>
          <w:jc w:val="center"/>
        </w:trPr>
        <w:tc>
          <w:tcPr>
            <w:tcW w:w="5000"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before="120" w:line="360" w:lineRule="auto"/>
              <w:rPr>
                <w:sz w:val="24"/>
                <w:szCs w:val="24"/>
              </w:rPr>
            </w:pPr>
            <w:r>
              <w:rPr>
                <w:sz w:val="24"/>
                <w:szCs w:val="24"/>
              </w:rPr>
              <w:t>Thông tin về hộ khẩu</w:t>
            </w:r>
            <w:r>
              <w:rPr>
                <w:sz w:val="24"/>
                <w:szCs w:val="24"/>
                <w:lang w:val="vi-VN"/>
              </w:rPr>
              <w:t>:</w:t>
            </w:r>
            <w:r>
              <w:rPr>
                <w:sz w:val="24"/>
                <w:szCs w:val="24"/>
              </w:rPr>
              <w:t>……………………………………………………………………</w:t>
            </w:r>
          </w:p>
          <w:p>
            <w:pPr>
              <w:spacing w:before="120" w:line="360" w:lineRule="auto"/>
              <w:rPr>
                <w:sz w:val="24"/>
                <w:szCs w:val="24"/>
              </w:rPr>
            </w:pPr>
            <w:r>
              <w:rPr>
                <w:sz w:val="24"/>
                <w:szCs w:val="24"/>
              </w:rPr>
              <w:t>…………………………………………………………………………………………………..</w:t>
            </w:r>
          </w:p>
        </w:tc>
      </w:tr>
      <w:tr>
        <w:tblPrEx>
          <w:tblBorders>
            <w:top w:val="none" w:sz="0" w:space="0" w:color="auto"/>
            <w:bottom w:val="none" w:sz="0" w:space="0" w:color="auto"/>
            <w:insideH w:val="none" w:sz="0" w:space="0" w:color="auto"/>
            <w:insideV w:val="none" w:sz="0" w:space="0" w:color="auto"/>
          </w:tblBorders>
        </w:tblPrEx>
        <w:trPr>
          <w:trHeight w:val="567"/>
          <w:jc w:val="center"/>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before="120" w:line="360" w:lineRule="auto"/>
              <w:rPr>
                <w:sz w:val="4"/>
                <w:szCs w:val="24"/>
              </w:rPr>
            </w:pPr>
          </w:p>
          <w:p>
            <w:pPr>
              <w:spacing w:before="120" w:line="360" w:lineRule="auto"/>
              <w:rPr>
                <w:sz w:val="24"/>
                <w:szCs w:val="24"/>
              </w:rPr>
            </w:pPr>
            <w:r>
              <w:rPr>
                <w:sz w:val="24"/>
                <w:szCs w:val="24"/>
                <w:lang w:val="vi-VN"/>
              </w:rPr>
              <w:t>Tình trạng sức kh</w:t>
            </w:r>
            <w:r>
              <w:rPr>
                <w:sz w:val="24"/>
                <w:szCs w:val="24"/>
              </w:rPr>
              <w:t>ỏe</w:t>
            </w:r>
            <w:r>
              <w:rPr>
                <w:sz w:val="24"/>
                <w:szCs w:val="24"/>
                <w:lang w:val="vi-VN"/>
              </w:rPr>
              <w:t>:</w:t>
            </w:r>
            <w:r>
              <w:rPr>
                <w:sz w:val="24"/>
                <w:szCs w:val="24"/>
              </w:rPr>
              <w:t xml:space="preserve">……………………, </w:t>
            </w:r>
            <w:r>
              <w:rPr>
                <w:sz w:val="24"/>
                <w:szCs w:val="24"/>
                <w:lang w:val="vi-VN"/>
              </w:rPr>
              <w:t>Chiều cao:…</w:t>
            </w:r>
            <w:r>
              <w:rPr>
                <w:sz w:val="24"/>
                <w:szCs w:val="24"/>
              </w:rPr>
              <w:t>………….</w:t>
            </w:r>
            <w:r>
              <w:rPr>
                <w:sz w:val="24"/>
                <w:szCs w:val="24"/>
                <w:lang w:val="vi-VN"/>
              </w:rPr>
              <w:t>, Cân nặng:</w:t>
            </w:r>
            <w:r>
              <w:rPr>
                <w:sz w:val="24"/>
                <w:szCs w:val="24"/>
              </w:rPr>
              <w:t>………………</w:t>
            </w:r>
            <w:r>
              <w:rPr>
                <w:sz w:val="24"/>
                <w:szCs w:val="24"/>
                <w:lang w:val="vi-VN"/>
              </w:rPr>
              <w:t>kg</w:t>
            </w:r>
          </w:p>
        </w:tc>
      </w:tr>
      <w:tr>
        <w:tblPrEx>
          <w:tblBorders>
            <w:top w:val="none" w:sz="0" w:space="0" w:color="auto"/>
            <w:bottom w:val="none" w:sz="0" w:space="0" w:color="auto"/>
            <w:insideH w:val="none" w:sz="0" w:space="0" w:color="auto"/>
            <w:insideV w:val="none" w:sz="0" w:space="0" w:color="auto"/>
          </w:tblBorders>
        </w:tblPrEx>
        <w:trPr>
          <w:trHeight w:val="567"/>
          <w:jc w:val="center"/>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before="120" w:line="360" w:lineRule="auto"/>
              <w:rPr>
                <w:sz w:val="2"/>
                <w:szCs w:val="24"/>
              </w:rPr>
            </w:pPr>
          </w:p>
          <w:p>
            <w:pPr>
              <w:spacing w:before="120" w:line="360" w:lineRule="auto"/>
              <w:rPr>
                <w:sz w:val="24"/>
                <w:szCs w:val="24"/>
              </w:rPr>
            </w:pPr>
            <w:r>
              <w:rPr>
                <w:sz w:val="24"/>
                <w:szCs w:val="24"/>
                <w:lang w:val="vi-VN"/>
              </w:rPr>
              <w:t>Trình độ văn hóa:</w:t>
            </w:r>
            <w:r>
              <w:rPr>
                <w:sz w:val="24"/>
                <w:szCs w:val="24"/>
              </w:rPr>
              <w:t>…………………………………………………………………………………</w:t>
            </w:r>
          </w:p>
        </w:tc>
      </w:tr>
      <w:tr>
        <w:tblPrEx>
          <w:tblBorders>
            <w:top w:val="none" w:sz="0" w:space="0" w:color="auto"/>
            <w:bottom w:val="none" w:sz="0" w:space="0" w:color="auto"/>
            <w:insideH w:val="none" w:sz="0" w:space="0" w:color="auto"/>
            <w:insideV w:val="none" w:sz="0" w:space="0" w:color="auto"/>
          </w:tblBorders>
        </w:tblPrEx>
        <w:trPr>
          <w:trHeight w:val="567"/>
          <w:jc w:val="center"/>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before="120" w:line="360" w:lineRule="auto"/>
              <w:rPr>
                <w:sz w:val="2"/>
                <w:szCs w:val="24"/>
              </w:rPr>
            </w:pPr>
          </w:p>
          <w:p>
            <w:pPr>
              <w:spacing w:before="120" w:line="360" w:lineRule="auto"/>
              <w:rPr>
                <w:sz w:val="24"/>
                <w:szCs w:val="24"/>
              </w:rPr>
            </w:pPr>
            <w:r>
              <w:rPr>
                <w:sz w:val="24"/>
                <w:szCs w:val="24"/>
                <w:lang w:val="vi-VN"/>
              </w:rPr>
              <w:t xml:space="preserve">Trình độ chuyên môn: </w:t>
            </w:r>
            <w:r>
              <w:rPr>
                <w:sz w:val="24"/>
                <w:szCs w:val="24"/>
              </w:rPr>
              <w:t>…………………………………..………………………………………..</w:t>
            </w:r>
          </w:p>
        </w:tc>
      </w:tr>
    </w:tbl>
    <w:p>
      <w:pPr>
        <w:spacing w:before="120" w:line="360" w:lineRule="auto"/>
        <w:rPr>
          <w:b/>
          <w:bCs/>
          <w:sz w:val="2"/>
          <w:szCs w:val="26"/>
        </w:rPr>
      </w:pPr>
    </w:p>
    <w:p>
      <w:pPr>
        <w:spacing w:before="120" w:line="360" w:lineRule="auto"/>
        <w:rPr>
          <w:b/>
          <w:bCs/>
          <w:sz w:val="26"/>
          <w:szCs w:val="26"/>
          <w:vertAlign w:val="superscript"/>
        </w:rPr>
      </w:pPr>
      <w:r>
        <w:rPr>
          <w:b/>
          <w:bCs/>
          <w:sz w:val="26"/>
          <w:szCs w:val="26"/>
        </w:rPr>
        <w:t>II. THÔNG TIN CƠ BẢN VỀ GIA ĐÌNH</w:t>
      </w:r>
      <w:r>
        <w:rPr>
          <w:b/>
          <w:bCs/>
          <w:sz w:val="26"/>
          <w:szCs w:val="26"/>
          <w:vertAlign w:val="superscript"/>
        </w:rPr>
        <w:t>(4)</w:t>
      </w:r>
    </w:p>
    <w:tbl>
      <w:tblPr>
        <w:tblStyle w:val="TableGrid"/>
        <w:tblW w:w="9428" w:type="dxa"/>
        <w:jc w:val="center"/>
        <w:tblLook w:val="04A0" w:firstRow="1" w:lastRow="0" w:firstColumn="1" w:lastColumn="0" w:noHBand="0" w:noVBand="1"/>
      </w:tblPr>
      <w:tblGrid>
        <w:gridCol w:w="1076"/>
        <w:gridCol w:w="2582"/>
        <w:gridCol w:w="1418"/>
        <w:gridCol w:w="4352"/>
      </w:tblGrid>
      <w:tr>
        <w:trPr>
          <w:trHeight w:val="1669"/>
          <w:jc w:val="center"/>
        </w:trPr>
        <w:tc>
          <w:tcPr>
            <w:tcW w:w="1076" w:type="dxa"/>
            <w:vAlign w:val="center"/>
          </w:tcPr>
          <w:p>
            <w:pPr>
              <w:jc w:val="center"/>
              <w:rPr>
                <w:b/>
                <w:bCs/>
                <w:sz w:val="26"/>
                <w:szCs w:val="26"/>
              </w:rPr>
            </w:pPr>
            <w:r>
              <w:rPr>
                <w:b/>
                <w:bCs/>
                <w:sz w:val="26"/>
                <w:szCs w:val="26"/>
              </w:rPr>
              <w:lastRenderedPageBreak/>
              <w:t>Mối quan hệ</w:t>
            </w:r>
          </w:p>
        </w:tc>
        <w:tc>
          <w:tcPr>
            <w:tcW w:w="2582" w:type="dxa"/>
            <w:vAlign w:val="center"/>
          </w:tcPr>
          <w:p>
            <w:pPr>
              <w:jc w:val="center"/>
              <w:rPr>
                <w:b/>
                <w:bCs/>
                <w:sz w:val="26"/>
                <w:szCs w:val="26"/>
              </w:rPr>
            </w:pPr>
            <w:r>
              <w:rPr>
                <w:b/>
                <w:bCs/>
                <w:sz w:val="26"/>
                <w:szCs w:val="26"/>
              </w:rPr>
              <w:t>Họ và tên</w:t>
            </w:r>
          </w:p>
        </w:tc>
        <w:tc>
          <w:tcPr>
            <w:tcW w:w="1418" w:type="dxa"/>
            <w:vAlign w:val="center"/>
          </w:tcPr>
          <w:p>
            <w:pPr>
              <w:jc w:val="center"/>
              <w:rPr>
                <w:b/>
                <w:bCs/>
                <w:sz w:val="26"/>
                <w:szCs w:val="26"/>
              </w:rPr>
            </w:pPr>
            <w:r>
              <w:rPr>
                <w:b/>
                <w:bCs/>
                <w:sz w:val="26"/>
                <w:szCs w:val="26"/>
              </w:rPr>
              <w:t>Ngày, tháng năm sinh</w:t>
            </w:r>
          </w:p>
        </w:tc>
        <w:tc>
          <w:tcPr>
            <w:tcW w:w="4352" w:type="dxa"/>
            <w:vAlign w:val="center"/>
          </w:tcPr>
          <w:p>
            <w:pPr>
              <w:jc w:val="center"/>
              <w:rPr>
                <w:b/>
                <w:bCs/>
                <w:sz w:val="26"/>
                <w:szCs w:val="26"/>
              </w:rPr>
            </w:pPr>
            <w:r>
              <w:rPr>
                <w:b/>
                <w:bCs/>
                <w:sz w:val="26"/>
                <w:szCs w:val="26"/>
              </w:rPr>
              <w:t>Quê quán, nghề nghiệp, chức danh, chức vụ, đơn vị công tác, học tập, nơi ở (trong, ngoài nước); thành viên các tổ chức chính trị - xã hội…</w:t>
            </w:r>
          </w:p>
        </w:tc>
      </w:tr>
      <w:tr>
        <w:trPr>
          <w:trHeight w:val="737"/>
          <w:jc w:val="center"/>
        </w:trPr>
        <w:tc>
          <w:tcPr>
            <w:tcW w:w="1076" w:type="dxa"/>
          </w:tcPr>
          <w:p>
            <w:pPr>
              <w:spacing w:before="120" w:line="360" w:lineRule="auto"/>
              <w:jc w:val="center"/>
              <w:rPr>
                <w:b/>
                <w:bCs/>
                <w:sz w:val="26"/>
                <w:szCs w:val="26"/>
              </w:rPr>
            </w:pPr>
          </w:p>
        </w:tc>
        <w:tc>
          <w:tcPr>
            <w:tcW w:w="2582" w:type="dxa"/>
          </w:tcPr>
          <w:p>
            <w:pPr>
              <w:spacing w:before="120" w:line="360" w:lineRule="auto"/>
              <w:jc w:val="center"/>
              <w:rPr>
                <w:b/>
                <w:bCs/>
                <w:sz w:val="26"/>
                <w:szCs w:val="26"/>
              </w:rPr>
            </w:pPr>
          </w:p>
          <w:p>
            <w:pPr>
              <w:spacing w:before="120" w:line="360" w:lineRule="auto"/>
              <w:jc w:val="center"/>
              <w:rPr>
                <w:b/>
                <w:bCs/>
                <w:sz w:val="26"/>
                <w:szCs w:val="26"/>
              </w:rPr>
            </w:pPr>
          </w:p>
        </w:tc>
        <w:tc>
          <w:tcPr>
            <w:tcW w:w="1418" w:type="dxa"/>
          </w:tcPr>
          <w:p>
            <w:pPr>
              <w:spacing w:before="120" w:line="360" w:lineRule="auto"/>
              <w:jc w:val="center"/>
              <w:rPr>
                <w:b/>
                <w:bCs/>
                <w:sz w:val="26"/>
                <w:szCs w:val="26"/>
              </w:rPr>
            </w:pPr>
          </w:p>
        </w:tc>
        <w:tc>
          <w:tcPr>
            <w:tcW w:w="4352" w:type="dxa"/>
          </w:tcPr>
          <w:p>
            <w:pPr>
              <w:spacing w:before="120" w:line="360" w:lineRule="auto"/>
              <w:jc w:val="center"/>
              <w:rPr>
                <w:b/>
                <w:bCs/>
                <w:sz w:val="26"/>
                <w:szCs w:val="26"/>
              </w:rPr>
            </w:pPr>
          </w:p>
        </w:tc>
      </w:tr>
      <w:tr>
        <w:trPr>
          <w:trHeight w:val="737"/>
          <w:jc w:val="center"/>
        </w:trPr>
        <w:tc>
          <w:tcPr>
            <w:tcW w:w="1076" w:type="dxa"/>
          </w:tcPr>
          <w:p>
            <w:pPr>
              <w:spacing w:before="120" w:line="360" w:lineRule="auto"/>
              <w:jc w:val="center"/>
              <w:rPr>
                <w:b/>
                <w:bCs/>
                <w:sz w:val="26"/>
                <w:szCs w:val="26"/>
              </w:rPr>
            </w:pPr>
          </w:p>
        </w:tc>
        <w:tc>
          <w:tcPr>
            <w:tcW w:w="2582" w:type="dxa"/>
          </w:tcPr>
          <w:p>
            <w:pPr>
              <w:spacing w:before="120" w:line="360" w:lineRule="auto"/>
              <w:jc w:val="center"/>
              <w:rPr>
                <w:b/>
                <w:bCs/>
                <w:sz w:val="26"/>
                <w:szCs w:val="26"/>
              </w:rPr>
            </w:pPr>
          </w:p>
          <w:p>
            <w:pPr>
              <w:spacing w:before="120" w:line="360" w:lineRule="auto"/>
              <w:jc w:val="center"/>
              <w:rPr>
                <w:b/>
                <w:bCs/>
                <w:sz w:val="26"/>
                <w:szCs w:val="26"/>
              </w:rPr>
            </w:pPr>
          </w:p>
        </w:tc>
        <w:tc>
          <w:tcPr>
            <w:tcW w:w="1418" w:type="dxa"/>
          </w:tcPr>
          <w:p>
            <w:pPr>
              <w:spacing w:before="120" w:line="360" w:lineRule="auto"/>
              <w:jc w:val="center"/>
              <w:rPr>
                <w:b/>
                <w:bCs/>
                <w:sz w:val="26"/>
                <w:szCs w:val="26"/>
              </w:rPr>
            </w:pPr>
          </w:p>
        </w:tc>
        <w:tc>
          <w:tcPr>
            <w:tcW w:w="4352" w:type="dxa"/>
          </w:tcPr>
          <w:p>
            <w:pPr>
              <w:spacing w:before="120" w:line="360" w:lineRule="auto"/>
              <w:jc w:val="center"/>
              <w:rPr>
                <w:b/>
                <w:bCs/>
                <w:sz w:val="26"/>
                <w:szCs w:val="26"/>
              </w:rPr>
            </w:pPr>
          </w:p>
        </w:tc>
      </w:tr>
      <w:tr>
        <w:trPr>
          <w:trHeight w:val="737"/>
          <w:jc w:val="center"/>
        </w:trPr>
        <w:tc>
          <w:tcPr>
            <w:tcW w:w="1076" w:type="dxa"/>
          </w:tcPr>
          <w:p>
            <w:pPr>
              <w:spacing w:before="120" w:line="360" w:lineRule="auto"/>
              <w:jc w:val="center"/>
              <w:rPr>
                <w:b/>
                <w:bCs/>
                <w:sz w:val="26"/>
                <w:szCs w:val="26"/>
              </w:rPr>
            </w:pPr>
          </w:p>
        </w:tc>
        <w:tc>
          <w:tcPr>
            <w:tcW w:w="2582" w:type="dxa"/>
          </w:tcPr>
          <w:p>
            <w:pPr>
              <w:spacing w:before="120" w:line="360" w:lineRule="auto"/>
              <w:jc w:val="center"/>
              <w:rPr>
                <w:b/>
                <w:bCs/>
                <w:sz w:val="26"/>
                <w:szCs w:val="26"/>
              </w:rPr>
            </w:pPr>
          </w:p>
          <w:p>
            <w:pPr>
              <w:spacing w:before="120" w:line="360" w:lineRule="auto"/>
              <w:jc w:val="center"/>
              <w:rPr>
                <w:b/>
                <w:bCs/>
                <w:sz w:val="26"/>
                <w:szCs w:val="26"/>
              </w:rPr>
            </w:pPr>
          </w:p>
        </w:tc>
        <w:tc>
          <w:tcPr>
            <w:tcW w:w="1418" w:type="dxa"/>
          </w:tcPr>
          <w:p>
            <w:pPr>
              <w:spacing w:before="120" w:line="360" w:lineRule="auto"/>
              <w:jc w:val="center"/>
              <w:rPr>
                <w:b/>
                <w:bCs/>
                <w:sz w:val="26"/>
                <w:szCs w:val="26"/>
              </w:rPr>
            </w:pPr>
          </w:p>
        </w:tc>
        <w:tc>
          <w:tcPr>
            <w:tcW w:w="4352" w:type="dxa"/>
          </w:tcPr>
          <w:p>
            <w:pPr>
              <w:spacing w:before="120" w:line="360" w:lineRule="auto"/>
              <w:jc w:val="center"/>
              <w:rPr>
                <w:b/>
                <w:bCs/>
                <w:sz w:val="26"/>
                <w:szCs w:val="26"/>
              </w:rPr>
            </w:pPr>
          </w:p>
        </w:tc>
      </w:tr>
      <w:tr>
        <w:trPr>
          <w:trHeight w:val="737"/>
          <w:jc w:val="center"/>
        </w:trPr>
        <w:tc>
          <w:tcPr>
            <w:tcW w:w="1076" w:type="dxa"/>
          </w:tcPr>
          <w:p>
            <w:pPr>
              <w:spacing w:before="120" w:line="360" w:lineRule="auto"/>
              <w:jc w:val="center"/>
              <w:rPr>
                <w:b/>
                <w:bCs/>
                <w:sz w:val="26"/>
                <w:szCs w:val="26"/>
              </w:rPr>
            </w:pPr>
          </w:p>
        </w:tc>
        <w:tc>
          <w:tcPr>
            <w:tcW w:w="2582" w:type="dxa"/>
          </w:tcPr>
          <w:p>
            <w:pPr>
              <w:spacing w:before="120" w:line="360" w:lineRule="auto"/>
              <w:jc w:val="center"/>
              <w:rPr>
                <w:b/>
                <w:bCs/>
                <w:sz w:val="26"/>
                <w:szCs w:val="26"/>
              </w:rPr>
            </w:pPr>
          </w:p>
          <w:p>
            <w:pPr>
              <w:spacing w:before="120" w:line="360" w:lineRule="auto"/>
              <w:jc w:val="center"/>
              <w:rPr>
                <w:b/>
                <w:bCs/>
                <w:sz w:val="26"/>
                <w:szCs w:val="26"/>
              </w:rPr>
            </w:pPr>
          </w:p>
        </w:tc>
        <w:tc>
          <w:tcPr>
            <w:tcW w:w="1418" w:type="dxa"/>
          </w:tcPr>
          <w:p>
            <w:pPr>
              <w:spacing w:before="120" w:line="360" w:lineRule="auto"/>
              <w:jc w:val="center"/>
              <w:rPr>
                <w:b/>
                <w:bCs/>
                <w:sz w:val="26"/>
                <w:szCs w:val="26"/>
              </w:rPr>
            </w:pPr>
          </w:p>
        </w:tc>
        <w:tc>
          <w:tcPr>
            <w:tcW w:w="4352" w:type="dxa"/>
          </w:tcPr>
          <w:p>
            <w:pPr>
              <w:spacing w:before="120" w:line="360" w:lineRule="auto"/>
              <w:jc w:val="center"/>
              <w:rPr>
                <w:b/>
                <w:bCs/>
                <w:sz w:val="26"/>
                <w:szCs w:val="26"/>
              </w:rPr>
            </w:pPr>
          </w:p>
        </w:tc>
      </w:tr>
      <w:tr>
        <w:trPr>
          <w:trHeight w:val="737"/>
          <w:jc w:val="center"/>
        </w:trPr>
        <w:tc>
          <w:tcPr>
            <w:tcW w:w="1076" w:type="dxa"/>
          </w:tcPr>
          <w:p>
            <w:pPr>
              <w:spacing w:before="120" w:line="360" w:lineRule="auto"/>
              <w:jc w:val="center"/>
              <w:rPr>
                <w:b/>
                <w:bCs/>
                <w:sz w:val="26"/>
                <w:szCs w:val="26"/>
              </w:rPr>
            </w:pPr>
          </w:p>
        </w:tc>
        <w:tc>
          <w:tcPr>
            <w:tcW w:w="2582" w:type="dxa"/>
          </w:tcPr>
          <w:p>
            <w:pPr>
              <w:spacing w:before="120" w:line="360" w:lineRule="auto"/>
              <w:jc w:val="center"/>
              <w:rPr>
                <w:b/>
                <w:bCs/>
                <w:sz w:val="26"/>
                <w:szCs w:val="26"/>
              </w:rPr>
            </w:pPr>
          </w:p>
          <w:p>
            <w:pPr>
              <w:spacing w:before="120" w:line="360" w:lineRule="auto"/>
              <w:jc w:val="center"/>
              <w:rPr>
                <w:b/>
                <w:bCs/>
                <w:sz w:val="26"/>
                <w:szCs w:val="26"/>
              </w:rPr>
            </w:pPr>
          </w:p>
        </w:tc>
        <w:tc>
          <w:tcPr>
            <w:tcW w:w="1418" w:type="dxa"/>
          </w:tcPr>
          <w:p>
            <w:pPr>
              <w:spacing w:before="120" w:line="360" w:lineRule="auto"/>
              <w:jc w:val="center"/>
              <w:rPr>
                <w:b/>
                <w:bCs/>
                <w:sz w:val="26"/>
                <w:szCs w:val="26"/>
              </w:rPr>
            </w:pPr>
          </w:p>
        </w:tc>
        <w:tc>
          <w:tcPr>
            <w:tcW w:w="4352" w:type="dxa"/>
          </w:tcPr>
          <w:p>
            <w:pPr>
              <w:spacing w:before="120" w:line="360" w:lineRule="auto"/>
              <w:jc w:val="center"/>
              <w:rPr>
                <w:b/>
                <w:bCs/>
                <w:sz w:val="26"/>
                <w:szCs w:val="26"/>
              </w:rPr>
            </w:pPr>
          </w:p>
        </w:tc>
      </w:tr>
      <w:tr>
        <w:trPr>
          <w:trHeight w:val="737"/>
          <w:jc w:val="center"/>
        </w:trPr>
        <w:tc>
          <w:tcPr>
            <w:tcW w:w="1076" w:type="dxa"/>
          </w:tcPr>
          <w:p>
            <w:pPr>
              <w:spacing w:before="120" w:line="360" w:lineRule="auto"/>
              <w:jc w:val="center"/>
              <w:rPr>
                <w:b/>
                <w:bCs/>
                <w:sz w:val="26"/>
                <w:szCs w:val="26"/>
              </w:rPr>
            </w:pPr>
          </w:p>
        </w:tc>
        <w:tc>
          <w:tcPr>
            <w:tcW w:w="2582" w:type="dxa"/>
          </w:tcPr>
          <w:p>
            <w:pPr>
              <w:spacing w:before="120" w:line="360" w:lineRule="auto"/>
              <w:jc w:val="center"/>
              <w:rPr>
                <w:b/>
                <w:bCs/>
                <w:sz w:val="26"/>
                <w:szCs w:val="26"/>
              </w:rPr>
            </w:pPr>
          </w:p>
          <w:p>
            <w:pPr>
              <w:spacing w:before="120" w:line="360" w:lineRule="auto"/>
              <w:jc w:val="center"/>
              <w:rPr>
                <w:b/>
                <w:bCs/>
                <w:sz w:val="26"/>
                <w:szCs w:val="26"/>
              </w:rPr>
            </w:pPr>
          </w:p>
        </w:tc>
        <w:tc>
          <w:tcPr>
            <w:tcW w:w="1418" w:type="dxa"/>
          </w:tcPr>
          <w:p>
            <w:pPr>
              <w:spacing w:before="120" w:line="360" w:lineRule="auto"/>
              <w:jc w:val="center"/>
              <w:rPr>
                <w:b/>
                <w:bCs/>
                <w:sz w:val="26"/>
                <w:szCs w:val="26"/>
              </w:rPr>
            </w:pPr>
          </w:p>
        </w:tc>
        <w:tc>
          <w:tcPr>
            <w:tcW w:w="4352" w:type="dxa"/>
          </w:tcPr>
          <w:p>
            <w:pPr>
              <w:spacing w:before="120" w:line="360" w:lineRule="auto"/>
              <w:jc w:val="center"/>
              <w:rPr>
                <w:b/>
                <w:bCs/>
                <w:sz w:val="26"/>
                <w:szCs w:val="26"/>
              </w:rPr>
            </w:pPr>
          </w:p>
        </w:tc>
      </w:tr>
    </w:tbl>
    <w:p>
      <w:pPr>
        <w:spacing w:before="120" w:line="360" w:lineRule="auto"/>
        <w:ind w:firstLine="720"/>
        <w:jc w:val="center"/>
        <w:rPr>
          <w:b/>
          <w:bCs/>
          <w:sz w:val="2"/>
          <w:szCs w:val="26"/>
        </w:rPr>
      </w:pPr>
    </w:p>
    <w:p>
      <w:pPr>
        <w:spacing w:before="120" w:line="360" w:lineRule="auto"/>
        <w:rPr>
          <w:b/>
          <w:bCs/>
          <w:sz w:val="26"/>
          <w:szCs w:val="26"/>
        </w:rPr>
      </w:pPr>
      <w:r>
        <w:rPr>
          <w:b/>
          <w:bCs/>
          <w:sz w:val="26"/>
          <w:szCs w:val="26"/>
        </w:rPr>
        <w:t>III</w:t>
      </w:r>
      <w:r>
        <w:rPr>
          <w:b/>
          <w:bCs/>
          <w:sz w:val="26"/>
          <w:szCs w:val="26"/>
          <w:lang w:val="vi-VN"/>
        </w:rPr>
        <w:t xml:space="preserve">. THÔNG TIN </w:t>
      </w:r>
      <w:r>
        <w:rPr>
          <w:b/>
          <w:bCs/>
          <w:sz w:val="26"/>
          <w:szCs w:val="26"/>
        </w:rPr>
        <w:t xml:space="preserve">VỀ QUÁ TRÌNH </w:t>
      </w:r>
      <w:r>
        <w:rPr>
          <w:b/>
          <w:bCs/>
          <w:sz w:val="26"/>
          <w:szCs w:val="26"/>
          <w:lang w:val="vi-VN"/>
        </w:rPr>
        <w:t>ĐÀO TẠO</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1539"/>
        <w:gridCol w:w="1099"/>
        <w:gridCol w:w="1020"/>
        <w:gridCol w:w="1455"/>
        <w:gridCol w:w="997"/>
        <w:gridCol w:w="962"/>
        <w:gridCol w:w="990"/>
      </w:tblGrid>
      <w:tr>
        <w:trPr>
          <w:jc w:val="center"/>
        </w:trPr>
        <w:tc>
          <w:tcPr>
            <w:tcW w:w="618"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Tên trường, cơ sở đào tạo cấp</w:t>
            </w:r>
          </w:p>
        </w:tc>
        <w:tc>
          <w:tcPr>
            <w:tcW w:w="836"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Ngày, tháng, năm cấp văn bằng, chứng chỉ</w:t>
            </w:r>
          </w:p>
        </w:tc>
        <w:tc>
          <w:tcPr>
            <w:tcW w:w="597"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Trình độ văn bằng, chứng chỉ</w:t>
            </w:r>
          </w:p>
        </w:tc>
        <w:tc>
          <w:tcPr>
            <w:tcW w:w="554"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Số hiệu của văn bằng, chứng chỉ</w:t>
            </w:r>
          </w:p>
        </w:tc>
        <w:tc>
          <w:tcPr>
            <w:tcW w:w="791"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Chuyên ngành đào tạo (ghi theo bảng điểm)</w:t>
            </w:r>
          </w:p>
        </w:tc>
        <w:tc>
          <w:tcPr>
            <w:tcW w:w="542"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Ngành đào tạo</w:t>
            </w:r>
          </w:p>
          <w:p>
            <w:pPr>
              <w:pStyle w:val="Khc0"/>
              <w:spacing w:after="120" w:line="240" w:lineRule="auto"/>
              <w:ind w:firstLine="0"/>
              <w:jc w:val="center"/>
              <w:rPr>
                <w:rFonts w:cs="Times New Roman"/>
                <w:sz w:val="20"/>
                <w:szCs w:val="20"/>
              </w:rPr>
            </w:pPr>
          </w:p>
        </w:tc>
        <w:tc>
          <w:tcPr>
            <w:tcW w:w="523"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Hình thức đào tạo</w:t>
            </w:r>
          </w:p>
        </w:tc>
        <w:tc>
          <w:tcPr>
            <w:tcW w:w="538" w:type="pct"/>
            <w:shd w:val="clear" w:color="auto" w:fill="auto"/>
            <w:tcMar>
              <w:top w:w="0" w:type="dxa"/>
              <w:left w:w="0" w:type="dxa"/>
              <w:bottom w:w="0" w:type="dxa"/>
              <w:right w:w="0" w:type="dxa"/>
            </w:tcMar>
            <w:vAlign w:val="center"/>
          </w:tcPr>
          <w:p>
            <w:pPr>
              <w:pStyle w:val="Khc0"/>
              <w:spacing w:after="120" w:line="240" w:lineRule="auto"/>
              <w:ind w:firstLine="0"/>
              <w:jc w:val="center"/>
              <w:rPr>
                <w:rFonts w:cs="Times New Roman"/>
                <w:sz w:val="20"/>
                <w:szCs w:val="20"/>
              </w:rPr>
            </w:pPr>
            <w:r>
              <w:rPr>
                <w:rFonts w:cs="Times New Roman"/>
                <w:b/>
                <w:bCs/>
                <w:sz w:val="20"/>
                <w:szCs w:val="20"/>
              </w:rPr>
              <w:t>Xếp loại bằng, chứng chỉ</w:t>
            </w:r>
          </w:p>
        </w:tc>
      </w:tr>
      <w:tr>
        <w:trPr>
          <w:jc w:val="center"/>
        </w:trPr>
        <w:tc>
          <w:tcPr>
            <w:tcW w:w="618"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p>
            <w:pPr>
              <w:spacing w:before="120" w:line="360" w:lineRule="auto"/>
              <w:rPr>
                <w:sz w:val="24"/>
                <w:szCs w:val="24"/>
              </w:rPr>
            </w:pPr>
          </w:p>
          <w:p>
            <w:pPr>
              <w:spacing w:before="120" w:line="360" w:lineRule="auto"/>
              <w:rPr>
                <w:sz w:val="18"/>
                <w:szCs w:val="24"/>
              </w:rPr>
            </w:pPr>
          </w:p>
        </w:tc>
        <w:tc>
          <w:tcPr>
            <w:tcW w:w="836"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97" w:type="pct"/>
            <w:shd w:val="clear" w:color="auto" w:fill="auto"/>
            <w:tcMar>
              <w:top w:w="0" w:type="dxa"/>
              <w:left w:w="0" w:type="dxa"/>
              <w:bottom w:w="0" w:type="dxa"/>
              <w:right w:w="0" w:type="dxa"/>
            </w:tcMar>
            <w:vAlign w:val="center"/>
          </w:tcPr>
          <w:p>
            <w:pPr>
              <w:spacing w:before="120" w:line="360" w:lineRule="auto"/>
              <w:jc w:val="center"/>
              <w:rPr>
                <w:sz w:val="24"/>
                <w:szCs w:val="24"/>
              </w:rPr>
            </w:pPr>
          </w:p>
        </w:tc>
        <w:tc>
          <w:tcPr>
            <w:tcW w:w="554"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791"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42"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23"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38"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r>
      <w:tr>
        <w:trPr>
          <w:jc w:val="center"/>
        </w:trPr>
        <w:tc>
          <w:tcPr>
            <w:tcW w:w="618" w:type="pct"/>
            <w:shd w:val="clear" w:color="auto" w:fill="auto"/>
            <w:tcMar>
              <w:top w:w="0" w:type="dxa"/>
              <w:left w:w="0" w:type="dxa"/>
              <w:bottom w:w="0" w:type="dxa"/>
              <w:right w:w="0" w:type="dxa"/>
            </w:tcMar>
            <w:vAlign w:val="center"/>
          </w:tcPr>
          <w:p>
            <w:pPr>
              <w:spacing w:before="120" w:line="360" w:lineRule="auto"/>
              <w:rPr>
                <w:sz w:val="24"/>
                <w:szCs w:val="24"/>
              </w:rPr>
            </w:pPr>
            <w:r>
              <w:rPr>
                <w:sz w:val="24"/>
                <w:szCs w:val="24"/>
                <w:lang w:val="vi-VN"/>
              </w:rPr>
              <w:t> </w:t>
            </w:r>
          </w:p>
          <w:p>
            <w:pPr>
              <w:spacing w:before="120" w:line="360" w:lineRule="auto"/>
              <w:rPr>
                <w:sz w:val="24"/>
                <w:szCs w:val="24"/>
              </w:rPr>
            </w:pPr>
          </w:p>
          <w:p>
            <w:pPr>
              <w:spacing w:before="120" w:line="360" w:lineRule="auto"/>
              <w:jc w:val="center"/>
              <w:rPr>
                <w:sz w:val="18"/>
                <w:szCs w:val="24"/>
              </w:rPr>
            </w:pPr>
          </w:p>
        </w:tc>
        <w:tc>
          <w:tcPr>
            <w:tcW w:w="836"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97"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54"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791"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42"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23"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c>
          <w:tcPr>
            <w:tcW w:w="538" w:type="pct"/>
            <w:shd w:val="clear" w:color="auto" w:fill="auto"/>
            <w:tcMar>
              <w:top w:w="0" w:type="dxa"/>
              <w:left w:w="0" w:type="dxa"/>
              <w:bottom w:w="0" w:type="dxa"/>
              <w:right w:w="0" w:type="dxa"/>
            </w:tcMar>
            <w:vAlign w:val="center"/>
          </w:tcPr>
          <w:p>
            <w:pPr>
              <w:spacing w:before="120" w:line="360" w:lineRule="auto"/>
              <w:jc w:val="center"/>
              <w:rPr>
                <w:sz w:val="24"/>
                <w:szCs w:val="24"/>
              </w:rPr>
            </w:pPr>
            <w:r>
              <w:rPr>
                <w:sz w:val="24"/>
                <w:szCs w:val="24"/>
                <w:lang w:val="vi-VN"/>
              </w:rPr>
              <w:t> </w:t>
            </w:r>
          </w:p>
        </w:tc>
      </w:tr>
      <w:tr>
        <w:trPr>
          <w:jc w:val="center"/>
        </w:trPr>
        <w:tc>
          <w:tcPr>
            <w:tcW w:w="618" w:type="pct"/>
            <w:shd w:val="clear" w:color="auto" w:fill="auto"/>
            <w:tcMar>
              <w:top w:w="0" w:type="dxa"/>
              <w:left w:w="0" w:type="dxa"/>
              <w:bottom w:w="0" w:type="dxa"/>
              <w:right w:w="0" w:type="dxa"/>
            </w:tcMar>
            <w:vAlign w:val="center"/>
          </w:tcPr>
          <w:p>
            <w:pPr>
              <w:spacing w:before="120" w:line="360" w:lineRule="auto"/>
              <w:rPr>
                <w:sz w:val="24"/>
                <w:szCs w:val="24"/>
                <w:lang w:val="vi-VN"/>
              </w:rPr>
            </w:pPr>
          </w:p>
          <w:p>
            <w:pPr>
              <w:spacing w:before="120" w:line="360" w:lineRule="auto"/>
              <w:rPr>
                <w:sz w:val="20"/>
                <w:szCs w:val="24"/>
                <w:lang w:val="vi-VN"/>
              </w:rPr>
            </w:pPr>
          </w:p>
          <w:p>
            <w:pPr>
              <w:spacing w:before="120" w:line="360" w:lineRule="auto"/>
              <w:rPr>
                <w:sz w:val="24"/>
                <w:szCs w:val="24"/>
                <w:lang w:val="vi-VN"/>
              </w:rPr>
            </w:pPr>
          </w:p>
        </w:tc>
        <w:tc>
          <w:tcPr>
            <w:tcW w:w="836"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97"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54"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791"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42"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23"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38"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r>
      <w:tr>
        <w:trPr>
          <w:jc w:val="center"/>
        </w:trPr>
        <w:tc>
          <w:tcPr>
            <w:tcW w:w="618" w:type="pct"/>
            <w:shd w:val="clear" w:color="auto" w:fill="auto"/>
            <w:tcMar>
              <w:top w:w="0" w:type="dxa"/>
              <w:left w:w="0" w:type="dxa"/>
              <w:bottom w:w="0" w:type="dxa"/>
              <w:right w:w="0" w:type="dxa"/>
            </w:tcMar>
            <w:vAlign w:val="center"/>
          </w:tcPr>
          <w:p>
            <w:pPr>
              <w:spacing w:before="120" w:line="360" w:lineRule="auto"/>
              <w:rPr>
                <w:sz w:val="24"/>
                <w:szCs w:val="24"/>
                <w:lang w:val="vi-VN"/>
              </w:rPr>
            </w:pPr>
          </w:p>
          <w:p>
            <w:pPr>
              <w:spacing w:before="120" w:line="360" w:lineRule="auto"/>
              <w:rPr>
                <w:sz w:val="24"/>
                <w:szCs w:val="24"/>
                <w:lang w:val="vi-VN"/>
              </w:rPr>
            </w:pPr>
          </w:p>
          <w:p>
            <w:pPr>
              <w:spacing w:before="120" w:line="360" w:lineRule="auto"/>
              <w:rPr>
                <w:sz w:val="24"/>
                <w:szCs w:val="24"/>
                <w:lang w:val="vi-VN"/>
              </w:rPr>
            </w:pPr>
          </w:p>
        </w:tc>
        <w:tc>
          <w:tcPr>
            <w:tcW w:w="836"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97"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54"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791"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42"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23"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c>
          <w:tcPr>
            <w:tcW w:w="538" w:type="pct"/>
            <w:shd w:val="clear" w:color="auto" w:fill="auto"/>
            <w:tcMar>
              <w:top w:w="0" w:type="dxa"/>
              <w:left w:w="0" w:type="dxa"/>
              <w:bottom w:w="0" w:type="dxa"/>
              <w:right w:w="0" w:type="dxa"/>
            </w:tcMar>
            <w:vAlign w:val="center"/>
          </w:tcPr>
          <w:p>
            <w:pPr>
              <w:spacing w:before="120" w:line="360" w:lineRule="auto"/>
              <w:jc w:val="center"/>
              <w:rPr>
                <w:sz w:val="24"/>
                <w:szCs w:val="24"/>
                <w:lang w:val="vi-VN"/>
              </w:rPr>
            </w:pPr>
          </w:p>
        </w:tc>
      </w:tr>
    </w:tbl>
    <w:p>
      <w:pPr>
        <w:spacing w:before="120" w:line="360" w:lineRule="auto"/>
        <w:rPr>
          <w:b/>
          <w:bCs/>
          <w:sz w:val="2"/>
          <w:szCs w:val="20"/>
        </w:rPr>
      </w:pPr>
    </w:p>
    <w:p>
      <w:pPr>
        <w:spacing w:before="60" w:line="360" w:lineRule="auto"/>
        <w:rPr>
          <w:b/>
          <w:bCs/>
          <w:sz w:val="24"/>
          <w:szCs w:val="24"/>
        </w:rPr>
      </w:pPr>
      <w:r>
        <w:rPr>
          <w:b/>
          <w:bCs/>
          <w:sz w:val="24"/>
          <w:szCs w:val="24"/>
        </w:rPr>
        <w:t>IV. THÔNG TIN VỀ QUÁ TRÌNH CÔNG TÁC (nếu có)</w:t>
      </w:r>
    </w:p>
    <w:tbl>
      <w:tblPr>
        <w:tblStyle w:val="TableGrid"/>
        <w:tblW w:w="0" w:type="auto"/>
        <w:jc w:val="center"/>
        <w:tblLook w:val="04A0" w:firstRow="1" w:lastRow="0" w:firstColumn="1" w:lastColumn="0" w:noHBand="0" w:noVBand="1"/>
      </w:tblPr>
      <w:tblGrid>
        <w:gridCol w:w="2435"/>
        <w:gridCol w:w="6740"/>
      </w:tblGrid>
      <w:tr>
        <w:trPr>
          <w:trHeight w:val="737"/>
          <w:jc w:val="center"/>
        </w:trPr>
        <w:tc>
          <w:tcPr>
            <w:tcW w:w="2435" w:type="dxa"/>
            <w:vAlign w:val="center"/>
          </w:tcPr>
          <w:p>
            <w:pPr>
              <w:spacing w:before="60" w:line="360" w:lineRule="auto"/>
              <w:jc w:val="center"/>
              <w:rPr>
                <w:b/>
                <w:bCs/>
                <w:sz w:val="24"/>
                <w:szCs w:val="24"/>
              </w:rPr>
            </w:pPr>
            <w:r>
              <w:rPr>
                <w:b/>
                <w:bCs/>
                <w:sz w:val="24"/>
                <w:szCs w:val="24"/>
              </w:rPr>
              <w:t>Từ ngày, tháng, năm đến ngày, tháng, năm</w:t>
            </w:r>
          </w:p>
        </w:tc>
        <w:tc>
          <w:tcPr>
            <w:tcW w:w="6740" w:type="dxa"/>
            <w:vAlign w:val="center"/>
          </w:tcPr>
          <w:p>
            <w:pPr>
              <w:spacing w:before="60" w:line="360" w:lineRule="auto"/>
              <w:jc w:val="center"/>
              <w:rPr>
                <w:b/>
                <w:bCs/>
                <w:sz w:val="24"/>
                <w:szCs w:val="24"/>
              </w:rPr>
            </w:pPr>
            <w:r>
              <w:rPr>
                <w:b/>
                <w:bCs/>
                <w:sz w:val="24"/>
                <w:szCs w:val="24"/>
              </w:rPr>
              <w:t>Cơ quan, tổ chức, đơn vị công tác</w:t>
            </w:r>
          </w:p>
        </w:tc>
      </w:tr>
      <w:tr>
        <w:trPr>
          <w:trHeight w:val="737"/>
          <w:jc w:val="center"/>
        </w:trPr>
        <w:tc>
          <w:tcPr>
            <w:tcW w:w="2435" w:type="dxa"/>
            <w:vAlign w:val="center"/>
          </w:tcPr>
          <w:p>
            <w:pPr>
              <w:spacing w:before="60" w:line="360" w:lineRule="auto"/>
              <w:jc w:val="both"/>
              <w:rPr>
                <w:b/>
                <w:bCs/>
                <w:sz w:val="24"/>
                <w:szCs w:val="24"/>
                <w:lang w:val="vi-VN"/>
              </w:rPr>
            </w:pPr>
          </w:p>
        </w:tc>
        <w:tc>
          <w:tcPr>
            <w:tcW w:w="6740" w:type="dxa"/>
            <w:vAlign w:val="center"/>
          </w:tcPr>
          <w:p>
            <w:pPr>
              <w:spacing w:before="60" w:line="360" w:lineRule="auto"/>
              <w:jc w:val="both"/>
              <w:rPr>
                <w:b/>
                <w:bCs/>
                <w:sz w:val="24"/>
                <w:szCs w:val="24"/>
                <w:lang w:val="vi-VN"/>
              </w:rPr>
            </w:pPr>
          </w:p>
        </w:tc>
      </w:tr>
      <w:tr>
        <w:trPr>
          <w:trHeight w:val="737"/>
          <w:jc w:val="center"/>
        </w:trPr>
        <w:tc>
          <w:tcPr>
            <w:tcW w:w="2435" w:type="dxa"/>
            <w:vAlign w:val="center"/>
          </w:tcPr>
          <w:p>
            <w:pPr>
              <w:spacing w:before="60" w:line="360" w:lineRule="auto"/>
              <w:jc w:val="both"/>
              <w:rPr>
                <w:b/>
                <w:bCs/>
                <w:sz w:val="24"/>
                <w:szCs w:val="24"/>
                <w:lang w:val="vi-VN"/>
              </w:rPr>
            </w:pPr>
          </w:p>
        </w:tc>
        <w:tc>
          <w:tcPr>
            <w:tcW w:w="6740" w:type="dxa"/>
            <w:vAlign w:val="center"/>
          </w:tcPr>
          <w:p>
            <w:pPr>
              <w:spacing w:before="60" w:line="360" w:lineRule="auto"/>
              <w:jc w:val="both"/>
              <w:rPr>
                <w:b/>
                <w:bCs/>
                <w:sz w:val="24"/>
                <w:szCs w:val="24"/>
                <w:lang w:val="vi-VN"/>
              </w:rPr>
            </w:pPr>
          </w:p>
        </w:tc>
      </w:tr>
      <w:tr>
        <w:trPr>
          <w:trHeight w:val="737"/>
          <w:jc w:val="center"/>
        </w:trPr>
        <w:tc>
          <w:tcPr>
            <w:tcW w:w="2435" w:type="dxa"/>
            <w:vAlign w:val="center"/>
          </w:tcPr>
          <w:p>
            <w:pPr>
              <w:spacing w:before="60" w:line="360" w:lineRule="auto"/>
              <w:jc w:val="both"/>
              <w:rPr>
                <w:b/>
                <w:bCs/>
                <w:sz w:val="24"/>
                <w:szCs w:val="24"/>
                <w:lang w:val="vi-VN"/>
              </w:rPr>
            </w:pPr>
          </w:p>
        </w:tc>
        <w:tc>
          <w:tcPr>
            <w:tcW w:w="6740" w:type="dxa"/>
            <w:vAlign w:val="center"/>
          </w:tcPr>
          <w:p>
            <w:pPr>
              <w:spacing w:before="60" w:line="360" w:lineRule="auto"/>
              <w:jc w:val="both"/>
              <w:rPr>
                <w:b/>
                <w:bCs/>
                <w:sz w:val="24"/>
                <w:szCs w:val="24"/>
                <w:lang w:val="vi-VN"/>
              </w:rPr>
            </w:pPr>
          </w:p>
        </w:tc>
      </w:tr>
      <w:tr>
        <w:trPr>
          <w:trHeight w:val="737"/>
          <w:jc w:val="center"/>
        </w:trPr>
        <w:tc>
          <w:tcPr>
            <w:tcW w:w="2435" w:type="dxa"/>
            <w:vAlign w:val="center"/>
          </w:tcPr>
          <w:p>
            <w:pPr>
              <w:spacing w:before="60" w:line="360" w:lineRule="auto"/>
              <w:jc w:val="both"/>
              <w:rPr>
                <w:b/>
                <w:bCs/>
                <w:sz w:val="24"/>
                <w:szCs w:val="24"/>
                <w:lang w:val="vi-VN"/>
              </w:rPr>
            </w:pPr>
          </w:p>
        </w:tc>
        <w:tc>
          <w:tcPr>
            <w:tcW w:w="6740" w:type="dxa"/>
            <w:vAlign w:val="center"/>
          </w:tcPr>
          <w:p>
            <w:pPr>
              <w:spacing w:before="60" w:line="360" w:lineRule="auto"/>
              <w:jc w:val="both"/>
              <w:rPr>
                <w:b/>
                <w:bCs/>
                <w:sz w:val="24"/>
                <w:szCs w:val="24"/>
                <w:lang w:val="vi-VN"/>
              </w:rPr>
            </w:pPr>
          </w:p>
        </w:tc>
      </w:tr>
    </w:tbl>
    <w:p>
      <w:pPr>
        <w:spacing w:line="312" w:lineRule="auto"/>
        <w:rPr>
          <w:b/>
          <w:bCs/>
          <w:sz w:val="24"/>
          <w:szCs w:val="24"/>
          <w:lang w:val="vi-VN"/>
        </w:rPr>
      </w:pPr>
    </w:p>
    <w:p>
      <w:pPr>
        <w:spacing w:line="312" w:lineRule="auto"/>
        <w:rPr>
          <w:b/>
          <w:bCs/>
          <w:sz w:val="24"/>
          <w:szCs w:val="24"/>
        </w:rPr>
      </w:pPr>
      <w:r>
        <w:rPr>
          <w:b/>
          <w:bCs/>
          <w:sz w:val="24"/>
          <w:szCs w:val="24"/>
          <w:lang w:val="vi-VN"/>
        </w:rPr>
        <w:t xml:space="preserve">V. </w:t>
      </w:r>
      <w:r>
        <w:rPr>
          <w:b/>
          <w:bCs/>
          <w:sz w:val="24"/>
          <w:szCs w:val="24"/>
        </w:rPr>
        <w:t>ĐỐI TƯỢNG ƯU TIÊN (NẾU CÓ)</w:t>
      </w:r>
    </w:p>
    <w:p>
      <w:pPr>
        <w:spacing w:line="312" w:lineRule="auto"/>
        <w:rPr>
          <w:b/>
          <w:bCs/>
          <w:sz w:val="24"/>
          <w:szCs w:val="24"/>
        </w:rPr>
      </w:pPr>
      <w:r>
        <w:rPr>
          <w:b/>
          <w:bCs/>
          <w:sz w:val="24"/>
          <w:szCs w:val="24"/>
        </w:rPr>
        <w:t>…………………………………………………………………………………………………</w:t>
      </w:r>
    </w:p>
    <w:p>
      <w:pPr>
        <w:spacing w:line="312" w:lineRule="auto"/>
        <w:rPr>
          <w:b/>
          <w:bCs/>
          <w:sz w:val="24"/>
          <w:szCs w:val="24"/>
        </w:rPr>
      </w:pPr>
    </w:p>
    <w:p>
      <w:pPr>
        <w:widowControl w:val="0"/>
        <w:ind w:firstLine="720"/>
        <w:jc w:val="both"/>
        <w:rPr>
          <w:lang w:val="en-SG" w:eastAsia="en-SG"/>
        </w:rPr>
      </w:pPr>
      <w:r>
        <w:rPr>
          <w:lang w:val="en-SG" w:eastAsia="en-SG"/>
        </w:rPr>
        <w:t>Tôi xin cam đoan và chịu trách nhiệm trước pháp luật về thông tin cung cấp trong Phiếu đăng ký dự tuyển này và cam kết hoàn thiện đầy đủ hồ sơ theo quy định sau khi nhận được thông báo trúng tuyển./.</w:t>
      </w:r>
    </w:p>
    <w:p>
      <w:pPr>
        <w:widowControl w:val="0"/>
        <w:ind w:firstLine="720"/>
        <w:jc w:val="both"/>
        <w:rPr>
          <w:rFonts w:ascii="Arial" w:hAnsi="Arial" w:cs="Arial"/>
          <w:sz w:val="20"/>
          <w:szCs w:val="20"/>
          <w:lang w:val="en-SG" w:eastAsia="en-SG"/>
        </w:rPr>
      </w:pPr>
    </w:p>
    <w:p>
      <w:pPr>
        <w:pStyle w:val="NormalWeb"/>
        <w:shd w:val="clear" w:color="auto" w:fill="FFFFFF"/>
        <w:spacing w:before="120" w:beforeAutospacing="0" w:after="120" w:afterAutospacing="0" w:line="234" w:lineRule="atLeast"/>
        <w:rPr>
          <w:rFonts w:ascii="Arial" w:hAnsi="Arial" w:cs="Arial"/>
          <w:sz w:val="18"/>
          <w:szCs w:val="18"/>
          <w:lang w:val="vi-VN"/>
        </w:rPr>
      </w:pPr>
      <w:r>
        <w:rPr>
          <w:rFonts w:ascii="Arial" w:hAnsi="Arial" w:cs="Arial"/>
          <w:sz w:val="18"/>
          <w:szCs w:val="1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line="360" w:lineRule="auto"/>
              <w:jc w:val="right"/>
              <w:rPr>
                <w:sz w:val="20"/>
                <w:szCs w:val="20"/>
                <w:lang w:val="vi-VN"/>
              </w:rPr>
            </w:pPr>
            <w:r>
              <w:rPr>
                <w:b/>
                <w:bCs/>
                <w:sz w:val="20"/>
                <w:szCs w:val="20"/>
                <w:lang w:val="vi-VN"/>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sz w:val="24"/>
                <w:szCs w:val="24"/>
                <w:lang w:val="vi-VN"/>
              </w:rPr>
            </w:pPr>
            <w:r>
              <w:rPr>
                <w:b/>
                <w:bCs/>
                <w:sz w:val="24"/>
                <w:szCs w:val="24"/>
                <w:lang w:val="vi-VN"/>
              </w:rPr>
              <w:t>NGƯỜI VIẾT PHIẾU</w:t>
            </w:r>
            <w:r>
              <w:rPr>
                <w:b/>
                <w:bCs/>
                <w:sz w:val="24"/>
                <w:szCs w:val="24"/>
                <w:lang w:val="vi-VN"/>
              </w:rPr>
              <w:br/>
            </w:r>
            <w:r>
              <w:rPr>
                <w:i/>
                <w:iCs/>
                <w:sz w:val="24"/>
                <w:szCs w:val="24"/>
                <w:lang w:val="vi-VN"/>
              </w:rPr>
              <w:t>(Ký, ghi rõ họ tên)</w:t>
            </w:r>
          </w:p>
        </w:tc>
      </w:tr>
    </w:tbl>
    <w:p>
      <w:pPr>
        <w:rPr>
          <w:sz w:val="14"/>
          <w:lang w:val="vi-VN"/>
        </w:rPr>
      </w:pPr>
    </w:p>
    <w:p>
      <w:pPr>
        <w:rPr>
          <w:lang w:val="vi-VN"/>
        </w:rPr>
      </w:pPr>
    </w:p>
    <w:p>
      <w:pPr>
        <w:pStyle w:val="NormalWeb"/>
        <w:shd w:val="clear" w:color="auto" w:fill="FFFFFF"/>
        <w:spacing w:before="120" w:beforeAutospacing="0" w:after="120" w:afterAutospacing="0" w:line="234" w:lineRule="atLeast"/>
        <w:rPr>
          <w:sz w:val="28"/>
          <w:szCs w:val="28"/>
          <w:lang w:val="vi-VN"/>
        </w:rPr>
      </w:pPr>
      <w:r>
        <w:rPr>
          <w:b/>
          <w:bCs/>
          <w:i/>
          <w:iCs/>
          <w:sz w:val="28"/>
          <w:szCs w:val="28"/>
          <w:lang w:val="vi-VN"/>
        </w:rPr>
        <w:t>Ghi chú:</w:t>
      </w:r>
    </w:p>
    <w:p>
      <w:pPr>
        <w:pStyle w:val="Vnbnnidung20"/>
        <w:tabs>
          <w:tab w:val="left" w:pos="831"/>
        </w:tabs>
        <w:rPr>
          <w:rFonts w:cs="Times New Roman"/>
          <w:sz w:val="20"/>
          <w:szCs w:val="20"/>
        </w:rPr>
      </w:pPr>
      <w:r>
        <w:rPr>
          <w:rFonts w:cs="Times New Roman"/>
          <w:sz w:val="20"/>
          <w:szCs w:val="20"/>
        </w:rPr>
        <w:t>1. Ghi đúng tên vị trí việc làm đăng ký dự tuyển theo Thông báo tuyển dụng;</w:t>
      </w:r>
    </w:p>
    <w:p>
      <w:pPr>
        <w:pStyle w:val="Vnbnnidung20"/>
        <w:tabs>
          <w:tab w:val="left" w:pos="835"/>
        </w:tabs>
        <w:rPr>
          <w:rFonts w:cs="Times New Roman"/>
          <w:sz w:val="20"/>
          <w:szCs w:val="20"/>
        </w:rPr>
      </w:pPr>
      <w:r>
        <w:rPr>
          <w:rFonts w:cs="Times New Roman"/>
          <w:sz w:val="20"/>
          <w:szCs w:val="20"/>
        </w:rPr>
        <w:t>2. Ghi đúng tên cơ quan, tổ chức, đơn vị đăng ký tuyển dụng đối với từng nguyện vọng theo đúng Thông báo tuyển dụng;</w:t>
      </w:r>
    </w:p>
    <w:p>
      <w:pPr>
        <w:pStyle w:val="Vnbnnidung20"/>
        <w:tabs>
          <w:tab w:val="left" w:pos="835"/>
        </w:tabs>
        <w:rPr>
          <w:rFonts w:cs="Times New Roman"/>
          <w:sz w:val="20"/>
          <w:szCs w:val="20"/>
        </w:rPr>
      </w:pPr>
      <w:r>
        <w:rPr>
          <w:rFonts w:cs="Times New Roman"/>
          <w:sz w:val="20"/>
          <w:szCs w:val="20"/>
        </w:rPr>
        <w:t>3. Tích dấu X vào ô tương ứng;</w:t>
      </w:r>
    </w:p>
    <w:p>
      <w:pPr>
        <w:pStyle w:val="Vnbnnidung20"/>
        <w:tabs>
          <w:tab w:val="left" w:pos="835"/>
        </w:tabs>
        <w:rPr>
          <w:rFonts w:cs="Times New Roman"/>
          <w:sz w:val="20"/>
          <w:szCs w:val="20"/>
        </w:rPr>
      </w:pPr>
      <w:r>
        <w:rPr>
          <w:rFonts w:cs="Times New Roman"/>
          <w:sz w:val="20"/>
          <w:szCs w:val="20"/>
        </w:rPr>
        <w:t>4. Cha, mẹ đẻ; vợ (chồng); con đẻ; anh, chị, em ruột;</w:t>
      </w:r>
    </w:p>
    <w:sectPr>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E13"/>
    <w:multiLevelType w:val="hybridMultilevel"/>
    <w:tmpl w:val="3B3E1DC8"/>
    <w:lvl w:ilvl="0" w:tplc="B81A2F5C">
      <w:start w:val="1"/>
      <w:numFmt w:val="upperRoman"/>
      <w:lvlText w:val="%1."/>
      <w:lvlJc w:val="left"/>
      <w:pPr>
        <w:ind w:left="1429" w:hanging="72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253CF1"/>
    <w:multiLevelType w:val="hybridMultilevel"/>
    <w:tmpl w:val="0F602DDC"/>
    <w:lvl w:ilvl="0" w:tplc="B5843D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2C7E71"/>
    <w:multiLevelType w:val="hybridMultilevel"/>
    <w:tmpl w:val="6718A0EC"/>
    <w:lvl w:ilvl="0" w:tplc="E2A8FFAE">
      <w:start w:val="1"/>
      <w:numFmt w:val="decimal"/>
      <w:lvlText w:val="%1."/>
      <w:lvlJc w:val="left"/>
      <w:pPr>
        <w:tabs>
          <w:tab w:val="num" w:pos="1023"/>
        </w:tabs>
        <w:ind w:left="1023" w:hanging="360"/>
      </w:pPr>
      <w:rPr>
        <w:rFonts w:hint="default"/>
        <w:b/>
      </w:rPr>
    </w:lvl>
    <w:lvl w:ilvl="1" w:tplc="04090019" w:tentative="1">
      <w:start w:val="1"/>
      <w:numFmt w:val="lowerLetter"/>
      <w:lvlText w:val="%2."/>
      <w:lvlJc w:val="left"/>
      <w:pPr>
        <w:tabs>
          <w:tab w:val="num" w:pos="1743"/>
        </w:tabs>
        <w:ind w:left="1743" w:hanging="360"/>
      </w:pPr>
    </w:lvl>
    <w:lvl w:ilvl="2" w:tplc="0409001B" w:tentative="1">
      <w:start w:val="1"/>
      <w:numFmt w:val="lowerRoman"/>
      <w:lvlText w:val="%3."/>
      <w:lvlJc w:val="right"/>
      <w:pPr>
        <w:tabs>
          <w:tab w:val="num" w:pos="2463"/>
        </w:tabs>
        <w:ind w:left="2463" w:hanging="180"/>
      </w:pPr>
    </w:lvl>
    <w:lvl w:ilvl="3" w:tplc="0409000F" w:tentative="1">
      <w:start w:val="1"/>
      <w:numFmt w:val="decimal"/>
      <w:lvlText w:val="%4."/>
      <w:lvlJc w:val="left"/>
      <w:pPr>
        <w:tabs>
          <w:tab w:val="num" w:pos="3183"/>
        </w:tabs>
        <w:ind w:left="3183" w:hanging="360"/>
      </w:pPr>
    </w:lvl>
    <w:lvl w:ilvl="4" w:tplc="04090019" w:tentative="1">
      <w:start w:val="1"/>
      <w:numFmt w:val="lowerLetter"/>
      <w:lvlText w:val="%5."/>
      <w:lvlJc w:val="left"/>
      <w:pPr>
        <w:tabs>
          <w:tab w:val="num" w:pos="3903"/>
        </w:tabs>
        <w:ind w:left="3903" w:hanging="360"/>
      </w:pPr>
    </w:lvl>
    <w:lvl w:ilvl="5" w:tplc="0409001B" w:tentative="1">
      <w:start w:val="1"/>
      <w:numFmt w:val="lowerRoman"/>
      <w:lvlText w:val="%6."/>
      <w:lvlJc w:val="right"/>
      <w:pPr>
        <w:tabs>
          <w:tab w:val="num" w:pos="4623"/>
        </w:tabs>
        <w:ind w:left="4623" w:hanging="180"/>
      </w:pPr>
    </w:lvl>
    <w:lvl w:ilvl="6" w:tplc="0409000F" w:tentative="1">
      <w:start w:val="1"/>
      <w:numFmt w:val="decimal"/>
      <w:lvlText w:val="%7."/>
      <w:lvlJc w:val="left"/>
      <w:pPr>
        <w:tabs>
          <w:tab w:val="num" w:pos="5343"/>
        </w:tabs>
        <w:ind w:left="5343" w:hanging="360"/>
      </w:pPr>
    </w:lvl>
    <w:lvl w:ilvl="7" w:tplc="04090019" w:tentative="1">
      <w:start w:val="1"/>
      <w:numFmt w:val="lowerLetter"/>
      <w:lvlText w:val="%8."/>
      <w:lvlJc w:val="left"/>
      <w:pPr>
        <w:tabs>
          <w:tab w:val="num" w:pos="6063"/>
        </w:tabs>
        <w:ind w:left="6063" w:hanging="360"/>
      </w:pPr>
    </w:lvl>
    <w:lvl w:ilvl="8" w:tplc="0409001B" w:tentative="1">
      <w:start w:val="1"/>
      <w:numFmt w:val="lowerRoman"/>
      <w:lvlText w:val="%9."/>
      <w:lvlJc w:val="right"/>
      <w:pPr>
        <w:tabs>
          <w:tab w:val="num" w:pos="6783"/>
        </w:tabs>
        <w:ind w:left="6783" w:hanging="180"/>
      </w:pPr>
    </w:lvl>
  </w:abstractNum>
  <w:abstractNum w:abstractNumId="3" w15:restartNumberingAfterBreak="0">
    <w:nsid w:val="1D13084E"/>
    <w:multiLevelType w:val="hybridMultilevel"/>
    <w:tmpl w:val="33049138"/>
    <w:lvl w:ilvl="0" w:tplc="0EA04CD6">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4" w15:restartNumberingAfterBreak="0">
    <w:nsid w:val="43944A37"/>
    <w:multiLevelType w:val="hybridMultilevel"/>
    <w:tmpl w:val="235E20FC"/>
    <w:lvl w:ilvl="0" w:tplc="8618E1F6">
      <w:start w:val="1"/>
      <w:numFmt w:val="upp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ED07A6"/>
    <w:multiLevelType w:val="hybridMultilevel"/>
    <w:tmpl w:val="02780A22"/>
    <w:lvl w:ilvl="0" w:tplc="149E701C">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D6280"/>
    <w:multiLevelType w:val="hybridMultilevel"/>
    <w:tmpl w:val="6718A0EC"/>
    <w:lvl w:ilvl="0" w:tplc="E2A8FFAE">
      <w:start w:val="1"/>
      <w:numFmt w:val="decimal"/>
      <w:lvlText w:val="%1."/>
      <w:lvlJc w:val="left"/>
      <w:pPr>
        <w:tabs>
          <w:tab w:val="num" w:pos="1023"/>
        </w:tabs>
        <w:ind w:left="1023" w:hanging="360"/>
      </w:pPr>
      <w:rPr>
        <w:rFonts w:hint="default"/>
        <w:b/>
      </w:rPr>
    </w:lvl>
    <w:lvl w:ilvl="1" w:tplc="04090019" w:tentative="1">
      <w:start w:val="1"/>
      <w:numFmt w:val="lowerLetter"/>
      <w:lvlText w:val="%2."/>
      <w:lvlJc w:val="left"/>
      <w:pPr>
        <w:tabs>
          <w:tab w:val="num" w:pos="1743"/>
        </w:tabs>
        <w:ind w:left="1743" w:hanging="360"/>
      </w:pPr>
    </w:lvl>
    <w:lvl w:ilvl="2" w:tplc="0409001B" w:tentative="1">
      <w:start w:val="1"/>
      <w:numFmt w:val="lowerRoman"/>
      <w:lvlText w:val="%3."/>
      <w:lvlJc w:val="right"/>
      <w:pPr>
        <w:tabs>
          <w:tab w:val="num" w:pos="2463"/>
        </w:tabs>
        <w:ind w:left="2463" w:hanging="180"/>
      </w:pPr>
    </w:lvl>
    <w:lvl w:ilvl="3" w:tplc="0409000F" w:tentative="1">
      <w:start w:val="1"/>
      <w:numFmt w:val="decimal"/>
      <w:lvlText w:val="%4."/>
      <w:lvlJc w:val="left"/>
      <w:pPr>
        <w:tabs>
          <w:tab w:val="num" w:pos="3183"/>
        </w:tabs>
        <w:ind w:left="3183" w:hanging="360"/>
      </w:pPr>
    </w:lvl>
    <w:lvl w:ilvl="4" w:tplc="04090019" w:tentative="1">
      <w:start w:val="1"/>
      <w:numFmt w:val="lowerLetter"/>
      <w:lvlText w:val="%5."/>
      <w:lvlJc w:val="left"/>
      <w:pPr>
        <w:tabs>
          <w:tab w:val="num" w:pos="3903"/>
        </w:tabs>
        <w:ind w:left="3903" w:hanging="360"/>
      </w:pPr>
    </w:lvl>
    <w:lvl w:ilvl="5" w:tplc="0409001B" w:tentative="1">
      <w:start w:val="1"/>
      <w:numFmt w:val="lowerRoman"/>
      <w:lvlText w:val="%6."/>
      <w:lvlJc w:val="right"/>
      <w:pPr>
        <w:tabs>
          <w:tab w:val="num" w:pos="4623"/>
        </w:tabs>
        <w:ind w:left="4623" w:hanging="180"/>
      </w:pPr>
    </w:lvl>
    <w:lvl w:ilvl="6" w:tplc="0409000F" w:tentative="1">
      <w:start w:val="1"/>
      <w:numFmt w:val="decimal"/>
      <w:lvlText w:val="%7."/>
      <w:lvlJc w:val="left"/>
      <w:pPr>
        <w:tabs>
          <w:tab w:val="num" w:pos="5343"/>
        </w:tabs>
        <w:ind w:left="5343" w:hanging="360"/>
      </w:pPr>
    </w:lvl>
    <w:lvl w:ilvl="7" w:tplc="04090019" w:tentative="1">
      <w:start w:val="1"/>
      <w:numFmt w:val="lowerLetter"/>
      <w:lvlText w:val="%8."/>
      <w:lvlJc w:val="left"/>
      <w:pPr>
        <w:tabs>
          <w:tab w:val="num" w:pos="6063"/>
        </w:tabs>
        <w:ind w:left="6063" w:hanging="360"/>
      </w:pPr>
    </w:lvl>
    <w:lvl w:ilvl="8" w:tplc="0409001B" w:tentative="1">
      <w:start w:val="1"/>
      <w:numFmt w:val="lowerRoman"/>
      <w:lvlText w:val="%9."/>
      <w:lvlJc w:val="right"/>
      <w:pPr>
        <w:tabs>
          <w:tab w:val="num" w:pos="6783"/>
        </w:tabs>
        <w:ind w:left="6783" w:hanging="180"/>
      </w:pPr>
    </w:lvl>
  </w:abstractNum>
  <w:abstractNum w:abstractNumId="7" w15:restartNumberingAfterBreak="0">
    <w:nsid w:val="4A2D5302"/>
    <w:multiLevelType w:val="hybridMultilevel"/>
    <w:tmpl w:val="6ABE5E1C"/>
    <w:lvl w:ilvl="0" w:tplc="D7F0D25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052DE4"/>
    <w:multiLevelType w:val="hybridMultilevel"/>
    <w:tmpl w:val="944C9422"/>
    <w:lvl w:ilvl="0" w:tplc="C82E19F8">
      <w:start w:val="1"/>
      <w:numFmt w:val="upperRoman"/>
      <w:lvlText w:val="%1."/>
      <w:lvlJc w:val="left"/>
      <w:pPr>
        <w:ind w:left="1383" w:hanging="720"/>
      </w:pPr>
      <w:rPr>
        <w:rFonts w:hint="default"/>
        <w:b/>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num w:numId="1">
    <w:abstractNumId w:val="6"/>
  </w:num>
  <w:num w:numId="2">
    <w:abstractNumId w:val="2"/>
  </w:num>
  <w:num w:numId="3">
    <w:abstractNumId w:val="8"/>
  </w:num>
  <w:num w:numId="4">
    <w:abstractNumId w:val="3"/>
  </w:num>
  <w:num w:numId="5">
    <w:abstractNumId w:val="5"/>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66209-98AF-416B-AEE6-B9F0BF64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Cs w:val="28"/>
    </w:rPr>
  </w:style>
  <w:style w:type="paragraph" w:styleId="Heading2">
    <w:name w:val="heading 2"/>
    <w:basedOn w:val="Normal"/>
    <w:next w:val="Normal"/>
    <w:link w:val="Heading2Char"/>
    <w:qFormat/>
    <w:pPr>
      <w:keepNext/>
      <w:spacing w:before="120"/>
      <w:jc w:val="cente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Times New Roman" w:cs="Times New Roman"/>
      <w:i/>
      <w:iCs/>
      <w:szCs w:val="28"/>
    </w:rPr>
  </w:style>
  <w:style w:type="character" w:styleId="Strong">
    <w:name w:val="Strong"/>
    <w:qFormat/>
    <w:rPr>
      <w:b/>
      <w:bCs/>
    </w:rPr>
  </w:style>
  <w:style w:type="paragraph" w:styleId="NormalWeb">
    <w:name w:val="Normal (Web)"/>
    <w:basedOn w:val="Normal"/>
    <w:uiPriority w:val="99"/>
    <w:unhideWhenUsed/>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Khc">
    <w:name w:val="Khác_"/>
    <w:link w:val="Khc0"/>
    <w:rPr>
      <w:sz w:val="26"/>
      <w:szCs w:val="26"/>
    </w:rPr>
  </w:style>
  <w:style w:type="paragraph" w:customStyle="1" w:styleId="Khc0">
    <w:name w:val="Khác"/>
    <w:basedOn w:val="Normal"/>
    <w:link w:val="Khc"/>
    <w:pPr>
      <w:widowControl w:val="0"/>
      <w:spacing w:after="220" w:line="264" w:lineRule="auto"/>
      <w:ind w:firstLine="400"/>
    </w:pPr>
    <w:rPr>
      <w:rFonts w:eastAsiaTheme="minorHAnsi" w:cstheme="minorBidi"/>
      <w:sz w:val="26"/>
      <w:szCs w:val="26"/>
    </w:rPr>
  </w:style>
  <w:style w:type="character" w:customStyle="1" w:styleId="Vnbnnidung2">
    <w:name w:val="Văn bản nội dung (2)_"/>
    <w:link w:val="Vnbnnidung20"/>
    <w:rPr>
      <w:sz w:val="22"/>
    </w:rPr>
  </w:style>
  <w:style w:type="paragraph" w:customStyle="1" w:styleId="Vnbnnidung20">
    <w:name w:val="Văn bản nội dung (2)"/>
    <w:basedOn w:val="Normal"/>
    <w:link w:val="Vnbnnidung2"/>
    <w:pPr>
      <w:widowControl w:val="0"/>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6124">
      <w:bodyDiv w:val="1"/>
      <w:marLeft w:val="0"/>
      <w:marRight w:val="0"/>
      <w:marTop w:val="0"/>
      <w:marBottom w:val="0"/>
      <w:divBdr>
        <w:top w:val="none" w:sz="0" w:space="0" w:color="auto"/>
        <w:left w:val="none" w:sz="0" w:space="0" w:color="auto"/>
        <w:bottom w:val="none" w:sz="0" w:space="0" w:color="auto"/>
        <w:right w:val="none" w:sz="0" w:space="0" w:color="auto"/>
      </w:divBdr>
    </w:div>
    <w:div w:id="438916527">
      <w:bodyDiv w:val="1"/>
      <w:marLeft w:val="0"/>
      <w:marRight w:val="0"/>
      <w:marTop w:val="0"/>
      <w:marBottom w:val="0"/>
      <w:divBdr>
        <w:top w:val="none" w:sz="0" w:space="0" w:color="auto"/>
        <w:left w:val="none" w:sz="0" w:space="0" w:color="auto"/>
        <w:bottom w:val="none" w:sz="0" w:space="0" w:color="auto"/>
        <w:right w:val="none" w:sz="0" w:space="0" w:color="auto"/>
      </w:divBdr>
    </w:div>
    <w:div w:id="556286038">
      <w:bodyDiv w:val="1"/>
      <w:marLeft w:val="0"/>
      <w:marRight w:val="0"/>
      <w:marTop w:val="0"/>
      <w:marBottom w:val="0"/>
      <w:divBdr>
        <w:top w:val="none" w:sz="0" w:space="0" w:color="auto"/>
        <w:left w:val="none" w:sz="0" w:space="0" w:color="auto"/>
        <w:bottom w:val="none" w:sz="0" w:space="0" w:color="auto"/>
        <w:right w:val="none" w:sz="0" w:space="0" w:color="auto"/>
      </w:divBdr>
    </w:div>
    <w:div w:id="830373550">
      <w:bodyDiv w:val="1"/>
      <w:marLeft w:val="0"/>
      <w:marRight w:val="0"/>
      <w:marTop w:val="0"/>
      <w:marBottom w:val="0"/>
      <w:divBdr>
        <w:top w:val="none" w:sz="0" w:space="0" w:color="auto"/>
        <w:left w:val="none" w:sz="0" w:space="0" w:color="auto"/>
        <w:bottom w:val="none" w:sz="0" w:space="0" w:color="auto"/>
        <w:right w:val="none" w:sz="0" w:space="0" w:color="auto"/>
      </w:divBdr>
    </w:div>
    <w:div w:id="902368694">
      <w:bodyDiv w:val="1"/>
      <w:marLeft w:val="0"/>
      <w:marRight w:val="0"/>
      <w:marTop w:val="0"/>
      <w:marBottom w:val="0"/>
      <w:divBdr>
        <w:top w:val="none" w:sz="0" w:space="0" w:color="auto"/>
        <w:left w:val="none" w:sz="0" w:space="0" w:color="auto"/>
        <w:bottom w:val="none" w:sz="0" w:space="0" w:color="auto"/>
        <w:right w:val="none" w:sz="0" w:space="0" w:color="auto"/>
      </w:divBdr>
    </w:div>
    <w:div w:id="1616135985">
      <w:bodyDiv w:val="1"/>
      <w:marLeft w:val="0"/>
      <w:marRight w:val="0"/>
      <w:marTop w:val="0"/>
      <w:marBottom w:val="0"/>
      <w:divBdr>
        <w:top w:val="none" w:sz="0" w:space="0" w:color="auto"/>
        <w:left w:val="none" w:sz="0" w:space="0" w:color="auto"/>
        <w:bottom w:val="none" w:sz="0" w:space="0" w:color="auto"/>
        <w:right w:val="none" w:sz="0" w:space="0" w:color="auto"/>
      </w:divBdr>
    </w:div>
    <w:div w:id="20908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6</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User181</dc:creator>
  <cp:lastModifiedBy>Administrator</cp:lastModifiedBy>
  <cp:revision>28</cp:revision>
  <cp:lastPrinted>2023-07-24T08:50:00Z</cp:lastPrinted>
  <dcterms:created xsi:type="dcterms:W3CDTF">2023-07-24T08:27:00Z</dcterms:created>
  <dcterms:modified xsi:type="dcterms:W3CDTF">2026-06-19T03:37:00Z</dcterms:modified>
</cp:coreProperties>
</file>