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567" w:type="dxa"/>
        <w:tblLook w:val="01E0" w:firstRow="1" w:lastRow="1" w:firstColumn="1" w:lastColumn="1" w:noHBand="0" w:noVBand="0"/>
      </w:tblPr>
      <w:tblGrid>
        <w:gridCol w:w="3828"/>
        <w:gridCol w:w="5670"/>
      </w:tblGrid>
      <w:tr w:rsidR="00314367" w14:paraId="63542B23" w14:textId="77777777" w:rsidTr="00290EF1">
        <w:tc>
          <w:tcPr>
            <w:tcW w:w="3828" w:type="dxa"/>
          </w:tcPr>
          <w:p w14:paraId="7A4048BC" w14:textId="77777777" w:rsidR="00314367" w:rsidRPr="00050635" w:rsidRDefault="00314367" w:rsidP="00314367">
            <w:pPr>
              <w:spacing w:after="0" w:line="240" w:lineRule="auto"/>
              <w:jc w:val="center"/>
              <w:rPr>
                <w:b/>
                <w:sz w:val="26"/>
                <w:szCs w:val="26"/>
              </w:rPr>
            </w:pPr>
            <w:r w:rsidRPr="00050635">
              <w:rPr>
                <w:b/>
                <w:sz w:val="26"/>
                <w:szCs w:val="26"/>
              </w:rPr>
              <w:t>ỦY BAN NHÂN DÂN</w:t>
            </w:r>
          </w:p>
          <w:p w14:paraId="3BF34A37" w14:textId="723FBDCC" w:rsidR="00314367" w:rsidRPr="00050635" w:rsidRDefault="00314367" w:rsidP="00A2438B">
            <w:pPr>
              <w:spacing w:after="0" w:line="240" w:lineRule="auto"/>
              <w:jc w:val="center"/>
              <w:rPr>
                <w:b/>
                <w:bCs/>
                <w:sz w:val="26"/>
                <w:szCs w:val="26"/>
              </w:rPr>
            </w:pPr>
            <w:r w:rsidRPr="00050635">
              <w:rPr>
                <w:b/>
                <w:noProof/>
                <w:sz w:val="26"/>
                <w:szCs w:val="26"/>
              </w:rPr>
              <w:t xml:space="preserve">XÃ </w:t>
            </w:r>
            <w:r w:rsidR="00D0513F">
              <w:rPr>
                <w:b/>
                <w:noProof/>
                <w:sz w:val="26"/>
                <w:szCs w:val="26"/>
              </w:rPr>
              <w:t>THẠCH XUÂN</w:t>
            </w:r>
          </w:p>
          <w:p w14:paraId="7F72F326" w14:textId="5904A359" w:rsidR="00314367" w:rsidRPr="0001614A" w:rsidRDefault="00A2438B" w:rsidP="00C9419C">
            <w:pPr>
              <w:spacing w:before="240"/>
              <w:jc w:val="center"/>
              <w:rPr>
                <w:sz w:val="25"/>
                <w:szCs w:val="25"/>
              </w:rPr>
            </w:pPr>
            <w:r w:rsidRPr="00050635">
              <w:rPr>
                <w:b/>
                <w:bCs/>
                <w:noProof/>
                <w:sz w:val="26"/>
                <w:szCs w:val="26"/>
              </w:rPr>
              <mc:AlternateContent>
                <mc:Choice Requires="wps">
                  <w:drawing>
                    <wp:anchor distT="0" distB="0" distL="114300" distR="114300" simplePos="0" relativeHeight="251661312" behindDoc="0" locked="0" layoutInCell="1" allowOverlap="1" wp14:anchorId="3C87D42B" wp14:editId="02AB3988">
                      <wp:simplePos x="0" y="0"/>
                      <wp:positionH relativeFrom="column">
                        <wp:posOffset>724535</wp:posOffset>
                      </wp:positionH>
                      <wp:positionV relativeFrom="paragraph">
                        <wp:posOffset>19050</wp:posOffset>
                      </wp:positionV>
                      <wp:extent cx="831850" cy="0"/>
                      <wp:effectExtent l="0" t="0" r="0" b="0"/>
                      <wp:wrapNone/>
                      <wp:docPr id="426863559"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60827AF" id="_x0000_t32" coordsize="21600,21600" o:spt="32" o:oned="t" path="m,l21600,21600e" filled="f">
                      <v:path arrowok="t" fillok="f" o:connecttype="none"/>
                      <o:lock v:ext="edit" shapetype="t"/>
                    </v:shapetype>
                    <v:shape id="Straight Arrow Connector 3" o:spid="_x0000_s1026" type="#_x0000_t32" style="position:absolute;margin-left:57.05pt;margin-top:1.5pt;width:6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"/>
                  </w:pict>
                </mc:Fallback>
              </mc:AlternateContent>
            </w:r>
            <w:r w:rsidR="00314367" w:rsidRPr="00050635">
              <w:rPr>
                <w:sz w:val="26"/>
                <w:szCs w:val="26"/>
              </w:rPr>
              <w:t xml:space="preserve">Số:   </w:t>
            </w:r>
            <w:r w:rsidR="00633933" w:rsidRPr="00050635">
              <w:rPr>
                <w:sz w:val="26"/>
                <w:szCs w:val="26"/>
              </w:rPr>
              <w:t xml:space="preserve"> </w:t>
            </w:r>
            <w:r w:rsidR="00314367" w:rsidRPr="00050635">
              <w:rPr>
                <w:sz w:val="26"/>
                <w:szCs w:val="26"/>
              </w:rPr>
              <w:t xml:space="preserve">    /TB-UBND</w:t>
            </w:r>
          </w:p>
        </w:tc>
        <w:tc>
          <w:tcPr>
            <w:tcW w:w="5670" w:type="dxa"/>
          </w:tcPr>
          <w:p w14:paraId="70BDEC8F" w14:textId="36EEE7F8" w:rsidR="00314367" w:rsidRPr="00A2438B" w:rsidRDefault="00314367" w:rsidP="0043205E">
            <w:pPr>
              <w:spacing w:after="0" w:line="240" w:lineRule="auto"/>
              <w:jc w:val="center"/>
              <w:rPr>
                <w:b/>
                <w:bCs/>
                <w:sz w:val="26"/>
              </w:rPr>
            </w:pPr>
            <w:r>
              <w:rPr>
                <w:b/>
                <w:bCs/>
                <w:sz w:val="26"/>
              </w:rPr>
              <w:t>CỘNG HOÀ XÃ HỘI CHỦ NGHĨA VIỆT NAM</w:t>
            </w:r>
            <w:r>
              <w:rPr>
                <w:sz w:val="26"/>
              </w:rPr>
              <w:t xml:space="preserve">                   </w:t>
            </w:r>
            <w:r>
              <w:rPr>
                <w:b/>
                <w:bCs/>
              </w:rPr>
              <w:t>Độc lập -Tự do - Hạnh phúc</w:t>
            </w:r>
          </w:p>
          <w:p w14:paraId="41292A9A" w14:textId="5416C2BB" w:rsidR="00314367" w:rsidRPr="00D30B0B" w:rsidRDefault="0043205E" w:rsidP="0001614A">
            <w:pPr>
              <w:spacing w:before="240" w:line="240" w:lineRule="atLeast"/>
              <w:jc w:val="center"/>
              <w:rPr>
                <w:i/>
                <w:iCs/>
              </w:rPr>
            </w:pPr>
            <w:r>
              <w:rPr>
                <w:b/>
                <w:noProof/>
              </w:rPr>
              <mc:AlternateContent>
                <mc:Choice Requires="wps">
                  <w:drawing>
                    <wp:anchor distT="0" distB="0" distL="114300" distR="114300" simplePos="0" relativeHeight="251660288" behindDoc="0" locked="0" layoutInCell="1" allowOverlap="1" wp14:anchorId="41E345B8" wp14:editId="399669B6">
                      <wp:simplePos x="0" y="0"/>
                      <wp:positionH relativeFrom="column">
                        <wp:posOffset>736600</wp:posOffset>
                      </wp:positionH>
                      <wp:positionV relativeFrom="paragraph">
                        <wp:posOffset>32385</wp:posOffset>
                      </wp:positionV>
                      <wp:extent cx="2044700" cy="0"/>
                      <wp:effectExtent l="0" t="0" r="0" b="0"/>
                      <wp:wrapNone/>
                      <wp:docPr id="81814777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5D707C7"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2.55pt" to="21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"/>
                  </w:pict>
                </mc:Fallback>
              </mc:AlternateContent>
            </w:r>
            <w:r w:rsidR="00050635">
              <w:rPr>
                <w:i/>
                <w:iCs/>
              </w:rPr>
              <w:t>Thạch Xuân</w:t>
            </w:r>
            <w:r w:rsidR="00314367" w:rsidRPr="00D30B0B">
              <w:rPr>
                <w:i/>
                <w:iCs/>
              </w:rPr>
              <w:t xml:space="preserve">, ngày </w:t>
            </w:r>
            <w:r w:rsidR="00314367">
              <w:rPr>
                <w:i/>
                <w:iCs/>
              </w:rPr>
              <w:t xml:space="preserve">   </w:t>
            </w:r>
            <w:r w:rsidR="00314367" w:rsidRPr="00D30B0B">
              <w:rPr>
                <w:i/>
                <w:iCs/>
              </w:rPr>
              <w:t xml:space="preserve">  tháng  </w:t>
            </w:r>
            <w:r w:rsidR="00314367">
              <w:rPr>
                <w:i/>
                <w:iCs/>
              </w:rPr>
              <w:t xml:space="preserve">   </w:t>
            </w:r>
            <w:r w:rsidR="00314367" w:rsidRPr="00D30B0B">
              <w:rPr>
                <w:i/>
                <w:iCs/>
              </w:rPr>
              <w:t xml:space="preserve">  năm 202</w:t>
            </w:r>
            <w:r w:rsidR="00314367">
              <w:rPr>
                <w:i/>
                <w:iCs/>
              </w:rPr>
              <w:t>6</w:t>
            </w:r>
          </w:p>
        </w:tc>
      </w:tr>
    </w:tbl>
    <w:p w14:paraId="0504C829" w14:textId="77777777" w:rsidR="00314367" w:rsidRDefault="00314367" w:rsidP="00A2438B">
      <w:pPr>
        <w:spacing w:after="0" w:line="240" w:lineRule="auto"/>
        <w:rPr>
          <w:b/>
        </w:rPr>
      </w:pPr>
    </w:p>
    <w:p w14:paraId="088DD876" w14:textId="77777777" w:rsidR="00C978BC" w:rsidRDefault="00314367" w:rsidP="00C978BC">
      <w:pPr>
        <w:spacing w:after="0" w:line="240" w:lineRule="auto"/>
        <w:jc w:val="center"/>
        <w:rPr>
          <w:b/>
        </w:rPr>
      </w:pPr>
      <w:r>
        <w:rPr>
          <w:b/>
        </w:rPr>
        <w:t>THÔNG BÁO</w:t>
      </w:r>
    </w:p>
    <w:p w14:paraId="05B2E388" w14:textId="3F6F8A3A" w:rsidR="0009673E" w:rsidRDefault="00224E92" w:rsidP="00C978BC">
      <w:pPr>
        <w:spacing w:after="0" w:line="240" w:lineRule="auto"/>
        <w:jc w:val="center"/>
        <w:rPr>
          <w:b/>
          <w:bCs/>
          <w:spacing w:val="-6"/>
        </w:rPr>
      </w:pPr>
      <w:r w:rsidRPr="00224E92">
        <w:rPr>
          <w:b/>
          <w:bCs/>
          <w:spacing w:val="-6"/>
        </w:rPr>
        <w:t>Về việc đình chỉ lưu hành, thu hồi và tiêu hủy mỹ phẩm không đạt chất lượng</w:t>
      </w:r>
    </w:p>
    <w:p w14:paraId="52C0C809" w14:textId="2372C9C2" w:rsidR="004525A6" w:rsidRPr="00C978BC" w:rsidRDefault="004525A6" w:rsidP="00C978BC">
      <w:pPr>
        <w:spacing w:after="0" w:line="240" w:lineRule="auto"/>
        <w:jc w:val="center"/>
        <w:rPr>
          <w:b/>
        </w:rPr>
      </w:pPr>
      <w:r w:rsidRPr="004525A6">
        <w:rPr>
          <w:b/>
          <w:noProof/>
          <w:spacing w:val="-6"/>
        </w:rPr>
        <mc:AlternateContent>
          <mc:Choice Requires="wps">
            <w:drawing>
              <wp:anchor distT="0" distB="0" distL="114300" distR="114300" simplePos="0" relativeHeight="251659264" behindDoc="0" locked="0" layoutInCell="1" allowOverlap="1" wp14:anchorId="46F6845A" wp14:editId="5508555C">
                <wp:simplePos x="0" y="0"/>
                <wp:positionH relativeFrom="column">
                  <wp:posOffset>2225675</wp:posOffset>
                </wp:positionH>
                <wp:positionV relativeFrom="paragraph">
                  <wp:posOffset>26946</wp:posOffset>
                </wp:positionV>
                <wp:extent cx="1333500" cy="0"/>
                <wp:effectExtent l="0" t="0" r="0" b="0"/>
                <wp:wrapNone/>
                <wp:docPr id="181802396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3677A6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5pt,2.1pt" to="280.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"/>
            </w:pict>
          </mc:Fallback>
        </mc:AlternateContent>
      </w:r>
    </w:p>
    <w:p w14:paraId="2EF5BC13" w14:textId="5FB650EC" w:rsidR="00224E92" w:rsidRPr="00224E92" w:rsidRDefault="00224E92" w:rsidP="00224E92">
      <w:pPr>
        <w:spacing w:after="0" w:line="252" w:lineRule="auto"/>
        <w:ind w:firstLine="709"/>
        <w:jc w:val="both"/>
        <w:rPr>
          <w:rFonts w:eastAsia="Times New Roman" w:cs="Times New Roman"/>
          <w:kern w:val="0"/>
          <w:szCs w:val="28"/>
          <w14:ligatures w14:val="none"/>
        </w:rPr>
      </w:pPr>
      <w:r w:rsidRPr="00224E92">
        <w:rPr>
          <w:rFonts w:eastAsia="Times New Roman" w:cs="Times New Roman"/>
          <w:kern w:val="0"/>
          <w:szCs w:val="28"/>
          <w14:ligatures w14:val="none"/>
        </w:rPr>
        <w:t>Thực hiện Công văn số 3126/SYT-NVD ngày 28/7/2026 của Sở Y tế Hà Tĩnh về việc đình chỉ lưu hành, thu hồi và tiêu hủy mỹ phẩm không đạt chất lượng, Ủy ban nhân dân xã thông báo như sau:</w:t>
      </w:r>
    </w:p>
    <w:p w14:paraId="243CE664" w14:textId="77777777" w:rsidR="00224E92" w:rsidRPr="00290EF1" w:rsidRDefault="00224E92" w:rsidP="00224E92">
      <w:pPr>
        <w:spacing w:after="0" w:line="252" w:lineRule="auto"/>
        <w:ind w:firstLine="709"/>
        <w:jc w:val="both"/>
        <w:rPr>
          <w:rFonts w:eastAsia="Times New Roman" w:cs="Times New Roman"/>
          <w:spacing w:val="-6"/>
          <w:kern w:val="0"/>
          <w:szCs w:val="28"/>
          <w14:ligatures w14:val="none"/>
        </w:rPr>
      </w:pPr>
      <w:r w:rsidRPr="00290EF1">
        <w:rPr>
          <w:rFonts w:eastAsia="Times New Roman" w:cs="Times New Roman"/>
          <w:b/>
          <w:bCs/>
          <w:spacing w:val="-6"/>
          <w:kern w:val="0"/>
          <w:szCs w:val="28"/>
          <w14:ligatures w14:val="none"/>
        </w:rPr>
        <w:t xml:space="preserve">1. </w:t>
      </w:r>
      <w:r w:rsidRPr="00290EF1">
        <w:rPr>
          <w:rFonts w:eastAsia="Times New Roman" w:cs="Times New Roman"/>
          <w:spacing w:val="-6"/>
          <w:kern w:val="0"/>
          <w:szCs w:val="28"/>
          <w14:ligatures w14:val="none"/>
        </w:rPr>
        <w:t>Đình chỉ lưu hành, thu hồi và tiêu hủy trên toàn quốc các sản phẩm sau:</w:t>
      </w:r>
    </w:p>
    <w:p w14:paraId="4F5F5ABA" w14:textId="77777777" w:rsidR="00224E92" w:rsidRPr="00290EF1" w:rsidRDefault="00224E92" w:rsidP="00224E92">
      <w:pPr>
        <w:spacing w:after="0" w:line="252" w:lineRule="auto"/>
        <w:ind w:firstLine="709"/>
        <w:jc w:val="both"/>
        <w:rPr>
          <w:rFonts w:eastAsia="Times New Roman" w:cs="Times New Roman"/>
          <w:b/>
          <w:bCs/>
          <w:spacing w:val="-4"/>
          <w:kern w:val="0"/>
          <w:szCs w:val="28"/>
          <w14:ligatures w14:val="none"/>
        </w:rPr>
      </w:pPr>
      <w:r w:rsidRPr="00290EF1">
        <w:rPr>
          <w:rFonts w:eastAsia="Times New Roman" w:cs="Times New Roman"/>
          <w:b/>
          <w:bCs/>
          <w:spacing w:val="-4"/>
          <w:kern w:val="0"/>
          <w:szCs w:val="28"/>
          <w14:ligatures w14:val="none"/>
        </w:rPr>
        <w:t xml:space="preserve">1.1. </w:t>
      </w:r>
      <w:r w:rsidRPr="00290EF1">
        <w:rPr>
          <w:rFonts w:eastAsia="Times New Roman" w:cs="Times New Roman"/>
          <w:spacing w:val="-4"/>
          <w:kern w:val="0"/>
          <w:szCs w:val="28"/>
          <w14:ligatures w14:val="none"/>
        </w:rPr>
        <w:t>Sản phẩm Xông tắm gội cho bà mẹ sau sinh, nhãn hàng Tabame Pro</w:t>
      </w:r>
    </w:p>
    <w:p w14:paraId="4420569A" w14:textId="6732F73C" w:rsidR="00224E92" w:rsidRPr="00224E92" w:rsidRDefault="00224E92" w:rsidP="00290EF1">
      <w:pPr>
        <w:spacing w:after="0" w:line="252" w:lineRule="auto"/>
        <w:ind w:firstLine="709"/>
        <w:jc w:val="both"/>
        <w:rPr>
          <w:rFonts w:eastAsia="Times New Roman" w:cs="Times New Roman"/>
          <w:kern w:val="0"/>
          <w:szCs w:val="28"/>
          <w14:ligatures w14:val="none"/>
        </w:rPr>
      </w:pPr>
      <w:r w:rsidRPr="00224E92">
        <w:rPr>
          <w:rFonts w:eastAsia="Times New Roman" w:cs="Times New Roman"/>
          <w:kern w:val="0"/>
          <w:szCs w:val="28"/>
          <w14:ligatures w14:val="none"/>
        </w:rPr>
        <w:t xml:space="preserve">Quy cách: Hộp 01 chai 400 ml; Số tiếp nhận Phiếu công bố sản phẩm mỹ phẩm: 23/25/CBMP-QN; Số lô: 300326; NSX: 30/03/2026; HSD: 30/03/2029; </w:t>
      </w:r>
    </w:p>
    <w:p w14:paraId="27A72CFC" w14:textId="77777777" w:rsidR="00224E92" w:rsidRPr="00224E92" w:rsidRDefault="00224E92" w:rsidP="00290EF1">
      <w:pPr>
        <w:spacing w:after="0" w:line="252" w:lineRule="auto"/>
        <w:ind w:firstLine="709"/>
        <w:jc w:val="both"/>
        <w:rPr>
          <w:rFonts w:eastAsia="Times New Roman" w:cs="Times New Roman"/>
          <w:kern w:val="0"/>
          <w:szCs w:val="28"/>
          <w14:ligatures w14:val="none"/>
        </w:rPr>
      </w:pPr>
      <w:r w:rsidRPr="00224E92">
        <w:rPr>
          <w:rFonts w:eastAsia="Times New Roman" w:cs="Times New Roman"/>
          <w:kern w:val="0"/>
          <w:szCs w:val="28"/>
          <w14:ligatures w14:val="none"/>
        </w:rPr>
        <w:t xml:space="preserve">Đơn vị chịu trách nhiệm đưa sản phẩm ra thị trường: Công ty TNHH Thương mại và Dịch vụ dược phẩm Ánh Minh, địa chỉ: 13 đường số 12B, phường An Lạc, Thành phố Hồ Chí Minh; </w:t>
      </w:r>
    </w:p>
    <w:p w14:paraId="31398F16" w14:textId="77777777" w:rsidR="00290EF1" w:rsidRDefault="00224E92" w:rsidP="00290EF1">
      <w:pPr>
        <w:spacing w:after="0" w:line="252" w:lineRule="auto"/>
        <w:ind w:firstLine="709"/>
        <w:jc w:val="both"/>
        <w:rPr>
          <w:rFonts w:eastAsia="Times New Roman" w:cs="Times New Roman"/>
          <w:kern w:val="0"/>
          <w:szCs w:val="28"/>
          <w14:ligatures w14:val="none"/>
        </w:rPr>
      </w:pPr>
      <w:r w:rsidRPr="00224E92">
        <w:rPr>
          <w:rFonts w:eastAsia="Times New Roman" w:cs="Times New Roman"/>
          <w:kern w:val="0"/>
          <w:szCs w:val="28"/>
          <w14:ligatures w14:val="none"/>
        </w:rPr>
        <w:t xml:space="preserve">Đơn vị sản xuất: Công ty TNHH Dược phẩm Xanh ĐT, địa chỉ: Khu Năm Giai, phường Bình Khê, tỉnh Quảng Ninh. </w:t>
      </w:r>
    </w:p>
    <w:p w14:paraId="5FC6F0F0" w14:textId="23EF5FC3" w:rsidR="00224E92" w:rsidRPr="00224E92" w:rsidRDefault="00224E92" w:rsidP="00290EF1">
      <w:pPr>
        <w:spacing w:after="0" w:line="252" w:lineRule="auto"/>
        <w:ind w:firstLine="709"/>
        <w:jc w:val="both"/>
        <w:rPr>
          <w:rFonts w:eastAsia="Times New Roman" w:cs="Times New Roman"/>
          <w:kern w:val="0"/>
          <w:szCs w:val="28"/>
          <w14:ligatures w14:val="none"/>
        </w:rPr>
      </w:pPr>
      <w:r w:rsidRPr="00290EF1">
        <w:rPr>
          <w:rFonts w:eastAsia="Times New Roman" w:cs="Times New Roman"/>
          <w:kern w:val="0"/>
          <w:szCs w:val="28"/>
          <w14:ligatures w14:val="none"/>
        </w:rPr>
        <w:t>Lý do thu hồi:</w:t>
      </w:r>
      <w:r w:rsidRPr="00224E92">
        <w:rPr>
          <w:rFonts w:eastAsia="Times New Roman" w:cs="Times New Roman"/>
          <w:kern w:val="0"/>
          <w:szCs w:val="28"/>
          <w14:ligatures w14:val="none"/>
        </w:rPr>
        <w:t xml:space="preserve"> Mẫu kiểm nghiệm không đạt tiêu chuẩn chất lượng về chỉ tiêu giới hạn vi sinh vật.</w:t>
      </w:r>
    </w:p>
    <w:p w14:paraId="6E1621C5" w14:textId="77777777" w:rsidR="00224E92" w:rsidRPr="00290EF1" w:rsidRDefault="00224E92" w:rsidP="00224E92">
      <w:pPr>
        <w:spacing w:after="0" w:line="252" w:lineRule="auto"/>
        <w:ind w:firstLine="709"/>
        <w:jc w:val="both"/>
        <w:rPr>
          <w:rFonts w:eastAsia="Times New Roman" w:cs="Times New Roman"/>
          <w:kern w:val="0"/>
          <w:szCs w:val="28"/>
          <w14:ligatures w14:val="none"/>
        </w:rPr>
      </w:pPr>
      <w:r w:rsidRPr="00224E92">
        <w:rPr>
          <w:rFonts w:eastAsia="Times New Roman" w:cs="Times New Roman"/>
          <w:b/>
          <w:bCs/>
          <w:kern w:val="0"/>
          <w:szCs w:val="28"/>
          <w14:ligatures w14:val="none"/>
        </w:rPr>
        <w:t xml:space="preserve">1.2. </w:t>
      </w:r>
      <w:r w:rsidRPr="00290EF1">
        <w:rPr>
          <w:rFonts w:eastAsia="Times New Roman" w:cs="Times New Roman"/>
          <w:kern w:val="0"/>
          <w:szCs w:val="28"/>
          <w14:ligatures w14:val="none"/>
        </w:rPr>
        <w:t>Sản phẩm Gel tắm gội toàn thân Oatrum</w:t>
      </w:r>
    </w:p>
    <w:p w14:paraId="041A92E2" w14:textId="11067B49" w:rsidR="00224E92" w:rsidRPr="00224E92" w:rsidRDefault="00224E92" w:rsidP="00290EF1">
      <w:pPr>
        <w:spacing w:after="0" w:line="252" w:lineRule="auto"/>
        <w:ind w:firstLine="709"/>
        <w:jc w:val="both"/>
        <w:rPr>
          <w:rFonts w:eastAsia="Times New Roman" w:cs="Times New Roman"/>
          <w:kern w:val="0"/>
          <w:szCs w:val="28"/>
          <w14:ligatures w14:val="none"/>
        </w:rPr>
      </w:pPr>
      <w:r w:rsidRPr="00224E92">
        <w:rPr>
          <w:rFonts w:eastAsia="Times New Roman" w:cs="Times New Roman"/>
          <w:kern w:val="0"/>
          <w:szCs w:val="28"/>
          <w14:ligatures w14:val="none"/>
        </w:rPr>
        <w:t xml:space="preserve">Quy cách: Tuýp 150 ml; Số tiếp nhận Phiếu công bố sản phẩm mỹ phẩm: 563/25/CBMP-TN; Số lô: 10122025; NSX: 10/12/2025; HSD: 09/12/2028; </w:t>
      </w:r>
    </w:p>
    <w:p w14:paraId="0A818CAC" w14:textId="77777777" w:rsidR="00224E92" w:rsidRPr="00224E92" w:rsidRDefault="00224E92" w:rsidP="00290EF1">
      <w:pPr>
        <w:spacing w:after="0" w:line="252" w:lineRule="auto"/>
        <w:ind w:firstLine="709"/>
        <w:jc w:val="both"/>
        <w:rPr>
          <w:rFonts w:eastAsia="Times New Roman" w:cs="Times New Roman"/>
          <w:kern w:val="0"/>
          <w:szCs w:val="28"/>
          <w14:ligatures w14:val="none"/>
        </w:rPr>
      </w:pPr>
      <w:r w:rsidRPr="00224E92">
        <w:rPr>
          <w:rFonts w:eastAsia="Times New Roman" w:cs="Times New Roman"/>
          <w:kern w:val="0"/>
          <w:szCs w:val="28"/>
          <w14:ligatures w14:val="none"/>
        </w:rPr>
        <w:t xml:space="preserve">Đơn vị chịu trách nhiệm đưa sản phẩm ra thị trường: Công ty TNHH Dược Nhân Hưng, địa chỉ: 65 đường Lê Trung Nghĩa, phường Bảy Hiền, Thành phố Hồ Chí Minh; </w:t>
      </w:r>
    </w:p>
    <w:p w14:paraId="26FE482D" w14:textId="77777777" w:rsidR="00224E92" w:rsidRPr="00224E92" w:rsidRDefault="00224E92" w:rsidP="00290EF1">
      <w:pPr>
        <w:spacing w:after="0" w:line="252" w:lineRule="auto"/>
        <w:ind w:firstLine="709"/>
        <w:jc w:val="both"/>
        <w:rPr>
          <w:rFonts w:eastAsia="Times New Roman" w:cs="Times New Roman"/>
          <w:kern w:val="0"/>
          <w:szCs w:val="28"/>
          <w14:ligatures w14:val="none"/>
        </w:rPr>
      </w:pPr>
      <w:r w:rsidRPr="00224E92">
        <w:rPr>
          <w:rFonts w:eastAsia="Times New Roman" w:cs="Times New Roman"/>
          <w:kern w:val="0"/>
          <w:szCs w:val="28"/>
          <w14:ligatures w14:val="none"/>
        </w:rPr>
        <w:t xml:space="preserve">Đơn vị sản xuất: Công ty TNHH Dược phẩm Dakori, địa chỉ: VFI 10-3, lô B133-B134-B135, đường số 8, Khu công nghiệp Thái Hòa, xã Đức Lập, tỉnh Tây Ninh. </w:t>
      </w:r>
    </w:p>
    <w:p w14:paraId="0423A7D7" w14:textId="77777777" w:rsidR="00224E92" w:rsidRPr="00224E92" w:rsidRDefault="00224E92" w:rsidP="00290EF1">
      <w:pPr>
        <w:spacing w:after="0" w:line="252" w:lineRule="auto"/>
        <w:ind w:firstLine="709"/>
        <w:jc w:val="both"/>
        <w:rPr>
          <w:rFonts w:eastAsia="Times New Roman" w:cs="Times New Roman"/>
          <w:kern w:val="0"/>
          <w:szCs w:val="28"/>
          <w14:ligatures w14:val="none"/>
        </w:rPr>
      </w:pPr>
      <w:r w:rsidRPr="00290EF1">
        <w:rPr>
          <w:rFonts w:eastAsia="Times New Roman" w:cs="Times New Roman"/>
          <w:kern w:val="0"/>
          <w:szCs w:val="28"/>
          <w14:ligatures w14:val="none"/>
        </w:rPr>
        <w:t>Lý do thu hồi:</w:t>
      </w:r>
      <w:r w:rsidRPr="00224E92">
        <w:rPr>
          <w:rFonts w:eastAsia="Times New Roman" w:cs="Times New Roman"/>
          <w:kern w:val="0"/>
          <w:szCs w:val="28"/>
          <w14:ligatures w14:val="none"/>
        </w:rPr>
        <w:t xml:space="preserve"> Mẫu kiểm nghiệm không đạt tiêu chuẩn chất lượng về chỉ tiêu giới hạn vi sinh vật.</w:t>
      </w:r>
    </w:p>
    <w:p w14:paraId="39452D2D" w14:textId="7B6E43AC" w:rsidR="00290EF1" w:rsidRPr="0009673E" w:rsidRDefault="00290EF1" w:rsidP="00290EF1">
      <w:pPr>
        <w:spacing w:after="0" w:line="252" w:lineRule="auto"/>
        <w:ind w:firstLine="709"/>
        <w:jc w:val="both"/>
        <w:rPr>
          <w:rFonts w:eastAsia="Times New Roman" w:cs="Times New Roman"/>
          <w:kern w:val="0"/>
          <w:szCs w:val="28"/>
          <w14:ligatures w14:val="none"/>
        </w:rPr>
      </w:pPr>
      <w:r w:rsidRPr="000D4AC0">
        <w:rPr>
          <w:rFonts w:eastAsia="Times New Roman" w:cs="Times New Roman"/>
          <w:b/>
          <w:bCs/>
          <w:kern w:val="0"/>
          <w:szCs w:val="28"/>
          <w14:ligatures w14:val="none"/>
        </w:rPr>
        <w:t xml:space="preserve">2. </w:t>
      </w:r>
      <w:r w:rsidRPr="000D4AC0">
        <w:rPr>
          <w:rFonts w:eastAsia="Times New Roman" w:cs="Times New Roman"/>
          <w:kern w:val="0"/>
          <w:szCs w:val="28"/>
          <w14:ligatures w14:val="none"/>
        </w:rPr>
        <w:t>Để bảo đảm an toàn cho người sử dụng</w:t>
      </w:r>
      <w:r w:rsidR="00D0513F">
        <w:rPr>
          <w:rFonts w:eastAsia="Times New Roman" w:cs="Times New Roman"/>
          <w:kern w:val="0"/>
          <w:szCs w:val="28"/>
          <w:lang w:val="vi-VN"/>
          <w14:ligatures w14:val="none"/>
        </w:rPr>
        <w:t xml:space="preserve"> UBND xã Thạch Xuân đề nghị</w:t>
      </w:r>
      <w:r w:rsidRPr="000D4AC0">
        <w:rPr>
          <w:rFonts w:eastAsia="Times New Roman" w:cs="Times New Roman"/>
          <w:kern w:val="0"/>
          <w:szCs w:val="28"/>
          <w14:ligatures w14:val="none"/>
        </w:rPr>
        <w:t>:</w:t>
      </w:r>
    </w:p>
    <w:p w14:paraId="0B9C7D42" w14:textId="77777777" w:rsidR="006D54FC" w:rsidRDefault="00290EF1" w:rsidP="00224E92">
      <w:pPr>
        <w:spacing w:after="0" w:line="252" w:lineRule="auto"/>
        <w:ind w:firstLine="709"/>
        <w:jc w:val="both"/>
        <w:rPr>
          <w:rFonts w:eastAsia="Times New Roman" w:cs="Times New Roman"/>
          <w:kern w:val="0"/>
          <w:szCs w:val="28"/>
          <w14:ligatures w14:val="none"/>
        </w:rPr>
      </w:pPr>
      <w:r>
        <w:rPr>
          <w:rFonts w:eastAsia="Times New Roman" w:cs="Times New Roman"/>
          <w:kern w:val="0"/>
          <w:szCs w:val="28"/>
          <w14:ligatures w14:val="none"/>
        </w:rPr>
        <w:t xml:space="preserve">- </w:t>
      </w:r>
      <w:r w:rsidR="00224E92" w:rsidRPr="00224E92">
        <w:rPr>
          <w:rFonts w:eastAsia="Times New Roman" w:cs="Times New Roman"/>
          <w:kern w:val="0"/>
          <w:szCs w:val="28"/>
          <w14:ligatures w14:val="none"/>
        </w:rPr>
        <w:t>Trạm Y tế xã chủ trì, phối hợp với các đơn vị liên quan thông tin, hướng dẫn các cơ sở kinh doanh, sử dụng mỹ phẩm trên địa bàn thực hiện việc thu hồi; tăng cường kiểm tra, giám sát và báo cáo UBND xã khi phát hiện sản phẩm vi phạm.</w:t>
      </w:r>
    </w:p>
    <w:p w14:paraId="50B3AAA3" w14:textId="486CA902" w:rsidR="00224E92" w:rsidRPr="00224E92" w:rsidRDefault="006D54FC" w:rsidP="00224E92">
      <w:pPr>
        <w:spacing w:after="0" w:line="252" w:lineRule="auto"/>
        <w:ind w:firstLine="709"/>
        <w:jc w:val="both"/>
        <w:rPr>
          <w:rFonts w:eastAsia="Times New Roman" w:cs="Times New Roman"/>
          <w:kern w:val="0"/>
          <w:szCs w:val="28"/>
          <w14:ligatures w14:val="none"/>
        </w:rPr>
      </w:pPr>
      <w:bookmarkStart w:id="0" w:name="_GoBack"/>
      <w:bookmarkEnd w:id="0"/>
      <w:r>
        <w:rPr>
          <w:rFonts w:eastAsia="Times New Roman" w:cs="Times New Roman"/>
          <w:kern w:val="0"/>
          <w:szCs w:val="28"/>
          <w:lang w:val="vi-VN"/>
          <w14:ligatures w14:val="none"/>
        </w:rPr>
        <w:t>-</w:t>
      </w:r>
      <w:r w:rsidRPr="006D54FC">
        <w:rPr>
          <w:rFonts w:eastAsia="Times New Roman" w:cs="Times New Roman"/>
          <w:kern w:val="0"/>
          <w:szCs w:val="28"/>
          <w14:ligatures w14:val="none"/>
        </w:rPr>
        <w:t xml:space="preserve"> </w:t>
      </w:r>
      <w:r w:rsidRPr="00224E92">
        <w:rPr>
          <w:rFonts w:eastAsia="Times New Roman" w:cs="Times New Roman"/>
          <w:kern w:val="0"/>
          <w:szCs w:val="28"/>
          <w14:ligatures w14:val="none"/>
        </w:rPr>
        <w:t>Trung tâm Dịch vụ tổng hợp xã thông báo rộng rãi nội dung này trên hệ thống truyền thanh và các phương tiện thông tin của xã để các cơ quan, tổ chức, cơ sở kinh doanh và Nhân dân biết, thực hiện.</w:t>
      </w:r>
    </w:p>
    <w:p w14:paraId="17A61AF7" w14:textId="6695DBB7" w:rsidR="00224E92" w:rsidRPr="008C477B" w:rsidRDefault="008C477B" w:rsidP="00224E92">
      <w:pPr>
        <w:spacing w:after="0" w:line="252" w:lineRule="auto"/>
        <w:ind w:firstLine="709"/>
        <w:jc w:val="both"/>
        <w:rPr>
          <w:rFonts w:eastAsia="Times New Roman" w:cs="Times New Roman"/>
          <w:kern w:val="0"/>
          <w:szCs w:val="28"/>
          <w:lang w:val="vi-VN"/>
          <w14:ligatures w14:val="none"/>
        </w:rPr>
      </w:pPr>
      <w:r>
        <w:rPr>
          <w:rFonts w:eastAsia="Times New Roman" w:cs="Times New Roman"/>
          <w:kern w:val="0"/>
          <w:szCs w:val="28"/>
          <w:lang w:val="vi-VN"/>
          <w14:ligatures w14:val="none"/>
        </w:rPr>
        <w:t xml:space="preserve">- </w:t>
      </w:r>
      <w:r w:rsidRPr="00224E92">
        <w:rPr>
          <w:rFonts w:eastAsia="Times New Roman" w:cs="Times New Roman"/>
          <w:kern w:val="0"/>
          <w:szCs w:val="28"/>
          <w14:ligatures w14:val="none"/>
        </w:rPr>
        <w:t xml:space="preserve">Các cơ quan, đơn vị, cơ sở kinh doanh, sử dụng mỹ phẩm trên địa bàn xã và Nhân dân kiểm tra, rà soát các sản phẩm mỹ phẩm nêu trên; ngừng ngay việc </w:t>
      </w:r>
      <w:r w:rsidRPr="00224E92">
        <w:rPr>
          <w:rFonts w:eastAsia="Times New Roman" w:cs="Times New Roman"/>
          <w:kern w:val="0"/>
          <w:szCs w:val="28"/>
          <w14:ligatures w14:val="none"/>
        </w:rPr>
        <w:lastRenderedPageBreak/>
        <w:t>kinh doanh, lưu thông và sử dụng; thực hiện thu hồi, trả lại cơ sở cung ứng hoặc xử lý theo quy định.</w:t>
      </w:r>
    </w:p>
    <w:p w14:paraId="5A6530D9" w14:textId="7BCB1245" w:rsidR="00224E92" w:rsidRPr="00224E92" w:rsidRDefault="00290EF1" w:rsidP="00224E92">
      <w:pPr>
        <w:spacing w:after="0" w:line="252" w:lineRule="auto"/>
        <w:ind w:firstLine="709"/>
        <w:jc w:val="both"/>
        <w:rPr>
          <w:rFonts w:eastAsia="Times New Roman" w:cs="Times New Roman"/>
          <w:kern w:val="0"/>
          <w:szCs w:val="28"/>
          <w14:ligatures w14:val="none"/>
        </w:rPr>
      </w:pPr>
      <w:r>
        <w:rPr>
          <w:rFonts w:eastAsia="Times New Roman" w:cs="Times New Roman"/>
          <w:kern w:val="0"/>
          <w:szCs w:val="28"/>
          <w14:ligatures w14:val="none"/>
        </w:rPr>
        <w:t xml:space="preserve">- </w:t>
      </w:r>
      <w:r w:rsidR="00224E92" w:rsidRPr="00224E92">
        <w:rPr>
          <w:rFonts w:eastAsia="Times New Roman" w:cs="Times New Roman"/>
          <w:kern w:val="0"/>
          <w:szCs w:val="28"/>
          <w14:ligatures w14:val="none"/>
        </w:rPr>
        <w:t xml:space="preserve">Trường hợp phát hiện các sản phẩm nêu trên còn được lưu hành, kinh doanh hoặc sử dụng trên địa bàn, đề nghị các tổ chức, cá nhân thông báo về UBND xã </w:t>
      </w:r>
      <w:r w:rsidR="00EB6004">
        <w:rPr>
          <w:rFonts w:eastAsia="Times New Roman" w:cs="Times New Roman"/>
          <w:kern w:val="0"/>
          <w:szCs w:val="28"/>
          <w:lang w:val="vi-VN"/>
          <w14:ligatures w14:val="none"/>
        </w:rPr>
        <w:t xml:space="preserve">qua phòng </w:t>
      </w:r>
      <w:r w:rsidR="00EB6004" w:rsidRPr="00EB6004">
        <w:rPr>
          <w:rFonts w:eastAsia="Times New Roman" w:cs="Times New Roman"/>
          <w:b/>
          <w:kern w:val="0"/>
          <w:szCs w:val="28"/>
          <w:lang w:val="vi-VN"/>
          <w14:ligatures w14:val="none"/>
        </w:rPr>
        <w:t>( Văn hóa - Xã hội )</w:t>
      </w:r>
      <w:r w:rsidR="00EB6004">
        <w:rPr>
          <w:rFonts w:eastAsia="Times New Roman" w:cs="Times New Roman"/>
          <w:kern w:val="0"/>
          <w:szCs w:val="28"/>
          <w:lang w:val="vi-VN"/>
          <w14:ligatures w14:val="none"/>
        </w:rPr>
        <w:t xml:space="preserve"> đ</w:t>
      </w:r>
      <w:r w:rsidR="00224E92" w:rsidRPr="00224E92">
        <w:rPr>
          <w:rFonts w:eastAsia="Times New Roman" w:cs="Times New Roman"/>
          <w:kern w:val="0"/>
          <w:szCs w:val="28"/>
          <w14:ligatures w14:val="none"/>
        </w:rPr>
        <w:t>ể kiểm tra, xử lý theo quy định.</w:t>
      </w:r>
    </w:p>
    <w:p w14:paraId="185196C9" w14:textId="34E404F9" w:rsidR="00900DF3" w:rsidRDefault="00224E92" w:rsidP="00290EF1">
      <w:pPr>
        <w:spacing w:after="0" w:line="252" w:lineRule="auto"/>
        <w:ind w:firstLine="709"/>
        <w:jc w:val="both"/>
        <w:rPr>
          <w:rFonts w:eastAsia="Times New Roman" w:cs="Times New Roman"/>
          <w:kern w:val="0"/>
          <w:szCs w:val="28"/>
          <w14:ligatures w14:val="none"/>
        </w:rPr>
      </w:pPr>
      <w:r w:rsidRPr="00224E92">
        <w:rPr>
          <w:rFonts w:eastAsia="Times New Roman" w:cs="Times New Roman"/>
          <w:kern w:val="0"/>
          <w:szCs w:val="28"/>
          <w14:ligatures w14:val="none"/>
        </w:rPr>
        <w:t>Ủy ban nhân dân xã thông báo để các cơ quan, đơn vị, tổ chức, cá nhân và Nhân dân trên địa bàn biết, thực hiện./.</w:t>
      </w:r>
    </w:p>
    <w:p w14:paraId="2A9F9708" w14:textId="77777777" w:rsidR="008C477B" w:rsidRPr="0089083D" w:rsidRDefault="008C477B" w:rsidP="00290EF1">
      <w:pPr>
        <w:spacing w:after="0" w:line="252" w:lineRule="auto"/>
        <w:ind w:firstLine="709"/>
        <w:jc w:val="both"/>
        <w:rPr>
          <w:rFonts w:eastAsia="Times New Roman" w:cs="Times New Roman"/>
          <w:kern w:val="0"/>
          <w:szCs w:val="28"/>
          <w14:ligatures w14:val="none"/>
        </w:rPr>
      </w:pPr>
    </w:p>
    <w:tbl>
      <w:tblPr>
        <w:tblW w:w="9072" w:type="dxa"/>
        <w:tblLook w:val="04A0" w:firstRow="1" w:lastRow="0" w:firstColumn="1" w:lastColumn="0" w:noHBand="0" w:noVBand="1"/>
      </w:tblPr>
      <w:tblGrid>
        <w:gridCol w:w="5603"/>
        <w:gridCol w:w="3469"/>
      </w:tblGrid>
      <w:tr w:rsidR="00050635" w:rsidRPr="001A559D" w14:paraId="5C5AC85D" w14:textId="77777777" w:rsidTr="00C738C2">
        <w:tc>
          <w:tcPr>
            <w:tcW w:w="5603" w:type="dxa"/>
          </w:tcPr>
          <w:p w14:paraId="58EEE683" w14:textId="25306745" w:rsidR="008C477B" w:rsidRPr="008C477B" w:rsidRDefault="00050635" w:rsidP="008C477B">
            <w:pPr>
              <w:spacing w:after="0" w:line="240" w:lineRule="auto"/>
              <w:jc w:val="both"/>
              <w:rPr>
                <w:rFonts w:eastAsia="MS Mincho" w:cs="Times New Roman"/>
                <w:b/>
                <w:i/>
                <w:noProof/>
                <w:kern w:val="0"/>
                <w:sz w:val="24"/>
                <w:szCs w:val="24"/>
                <w:lang w:val="vi-VN"/>
                <w14:ligatures w14:val="none"/>
              </w:rPr>
            </w:pPr>
            <w:r w:rsidRPr="001A559D">
              <w:rPr>
                <w:rFonts w:eastAsia="MS Mincho" w:cs="Times New Roman"/>
                <w:b/>
                <w:i/>
                <w:noProof/>
                <w:kern w:val="0"/>
                <w:sz w:val="24"/>
                <w:szCs w:val="24"/>
                <w:lang w:val="vi-VN"/>
                <w14:ligatures w14:val="none"/>
              </w:rPr>
              <w:t>Nơi nhận:</w:t>
            </w:r>
          </w:p>
          <w:p w14:paraId="600E0767" w14:textId="77777777" w:rsidR="008C477B" w:rsidRDefault="008C477B" w:rsidP="008C477B">
            <w:pPr>
              <w:spacing w:after="0" w:line="240" w:lineRule="auto"/>
              <w:jc w:val="both"/>
              <w:rPr>
                <w:rFonts w:eastAsia="Times New Roman" w:cs="Times New Roman"/>
                <w:spacing w:val="-4"/>
                <w:sz w:val="22"/>
              </w:rPr>
            </w:pPr>
            <w:r>
              <w:rPr>
                <w:rFonts w:eastAsia="Times New Roman" w:cs="Times New Roman"/>
                <w:spacing w:val="-4"/>
                <w:sz w:val="22"/>
              </w:rPr>
              <w:t>- Chủ tịch, các PCT UBND xã;</w:t>
            </w:r>
          </w:p>
          <w:p w14:paraId="153EF621" w14:textId="77777777" w:rsidR="008C477B" w:rsidRDefault="008C477B" w:rsidP="008C477B">
            <w:pPr>
              <w:spacing w:after="0" w:line="240" w:lineRule="auto"/>
              <w:jc w:val="both"/>
              <w:rPr>
                <w:rFonts w:eastAsia="Times New Roman" w:cs="Times New Roman"/>
                <w:spacing w:val="-4"/>
                <w:sz w:val="22"/>
              </w:rPr>
            </w:pPr>
            <w:r>
              <w:rPr>
                <w:rFonts w:eastAsia="Times New Roman" w:cs="Times New Roman"/>
                <w:spacing w:val="-4"/>
                <w:sz w:val="22"/>
              </w:rPr>
              <w:t>- Các cơ quan, đơn vị trên địa bàn xã;</w:t>
            </w:r>
          </w:p>
          <w:p w14:paraId="2B74FF32" w14:textId="77777777" w:rsidR="008C477B" w:rsidRDefault="008C477B" w:rsidP="008C477B">
            <w:pPr>
              <w:spacing w:after="0" w:line="240" w:lineRule="auto"/>
              <w:jc w:val="both"/>
              <w:rPr>
                <w:rFonts w:eastAsia="Times New Roman" w:cs="Times New Roman"/>
                <w:spacing w:val="-4"/>
                <w:sz w:val="22"/>
              </w:rPr>
            </w:pPr>
            <w:r>
              <w:rPr>
                <w:rFonts w:eastAsia="Times New Roman" w:cs="Times New Roman"/>
                <w:spacing w:val="-4"/>
                <w:sz w:val="22"/>
              </w:rPr>
              <w:t xml:space="preserve">- </w:t>
            </w:r>
            <w:r w:rsidRPr="00B61EDC">
              <w:rPr>
                <w:rFonts w:eastAsia="Times New Roman" w:cs="Times New Roman"/>
                <w:kern w:val="0"/>
                <w:sz w:val="22"/>
                <w14:ligatures w14:val="none"/>
              </w:rPr>
              <w:t>Các cơ sở kinh doanh, cửa hàng tạp hóa, cửa hàng mẹ và bé, cơ sở kinh doanh thực phẩm trên địa bàn xã</w:t>
            </w:r>
            <w:r w:rsidRPr="00B61EDC">
              <w:rPr>
                <w:spacing w:val="-4"/>
                <w:sz w:val="22"/>
              </w:rPr>
              <w:t>;</w:t>
            </w:r>
          </w:p>
          <w:p w14:paraId="426EE546" w14:textId="77777777" w:rsidR="008C477B" w:rsidRDefault="008C477B" w:rsidP="008C477B">
            <w:pPr>
              <w:spacing w:after="0" w:line="240" w:lineRule="auto"/>
              <w:jc w:val="both"/>
              <w:rPr>
                <w:rFonts w:eastAsia="Times New Roman" w:cs="Times New Roman"/>
                <w:spacing w:val="-4"/>
                <w:sz w:val="22"/>
              </w:rPr>
            </w:pPr>
            <w:r>
              <w:rPr>
                <w:rFonts w:eastAsia="Times New Roman" w:cs="Times New Roman"/>
                <w:spacing w:val="-4"/>
                <w:sz w:val="22"/>
              </w:rPr>
              <w:t>- Các thôn và toàn thể Nhân dân trên địa bàn xã;</w:t>
            </w:r>
          </w:p>
          <w:p w14:paraId="21DA8EAD" w14:textId="1EECD894" w:rsidR="00050635" w:rsidRPr="008C477B" w:rsidRDefault="008C477B" w:rsidP="00C738C2">
            <w:pPr>
              <w:spacing w:after="0" w:line="240" w:lineRule="auto"/>
              <w:jc w:val="both"/>
              <w:rPr>
                <w:rFonts w:eastAsia="Times New Roman" w:cs="Times New Roman"/>
                <w:spacing w:val="-4"/>
                <w:sz w:val="22"/>
              </w:rPr>
            </w:pPr>
            <w:r>
              <w:rPr>
                <w:rFonts w:eastAsia="Times New Roman" w:cs="Times New Roman"/>
                <w:spacing w:val="-4"/>
                <w:sz w:val="22"/>
              </w:rPr>
              <w:t>- Lưu: VT, VHXH.</w:t>
            </w:r>
          </w:p>
        </w:tc>
        <w:tc>
          <w:tcPr>
            <w:tcW w:w="3469" w:type="dxa"/>
          </w:tcPr>
          <w:p w14:paraId="58A04B3A" w14:textId="77777777" w:rsidR="00050635" w:rsidRPr="001A559D" w:rsidRDefault="00050635" w:rsidP="00C738C2">
            <w:pPr>
              <w:spacing w:after="0" w:line="276" w:lineRule="auto"/>
              <w:jc w:val="center"/>
              <w:rPr>
                <w:rFonts w:eastAsia="Calibri" w:cs="Times New Roman"/>
                <w:b/>
                <w:bCs/>
                <w:iCs/>
                <w:spacing w:val="-6"/>
                <w:kern w:val="0"/>
                <w:sz w:val="26"/>
                <w:szCs w:val="26"/>
                <w14:ligatures w14:val="none"/>
              </w:rPr>
            </w:pPr>
            <w:r w:rsidRPr="001A559D">
              <w:rPr>
                <w:rFonts w:eastAsia="Calibri" w:cs="Times New Roman"/>
                <w:b/>
                <w:bCs/>
                <w:iCs/>
                <w:spacing w:val="-6"/>
                <w:kern w:val="0"/>
                <w:sz w:val="26"/>
                <w:szCs w:val="26"/>
                <w14:ligatures w14:val="none"/>
              </w:rPr>
              <w:t>TM. ỦY BAN NHÂN DÂN</w:t>
            </w:r>
          </w:p>
          <w:p w14:paraId="1872DBBF" w14:textId="77777777" w:rsidR="00050635" w:rsidRPr="001A559D" w:rsidRDefault="00050635" w:rsidP="00C738C2">
            <w:pPr>
              <w:spacing w:after="0" w:line="276" w:lineRule="auto"/>
              <w:jc w:val="center"/>
              <w:rPr>
                <w:rFonts w:eastAsia="Calibri" w:cs="Times New Roman"/>
                <w:b/>
                <w:bCs/>
                <w:iCs/>
                <w:spacing w:val="-6"/>
                <w:kern w:val="0"/>
                <w:sz w:val="26"/>
                <w:szCs w:val="26"/>
                <w14:ligatures w14:val="none"/>
              </w:rPr>
            </w:pPr>
            <w:r w:rsidRPr="001A559D">
              <w:rPr>
                <w:rFonts w:eastAsia="Calibri" w:cs="Times New Roman"/>
                <w:b/>
                <w:bCs/>
                <w:iCs/>
                <w:spacing w:val="-6"/>
                <w:kern w:val="0"/>
                <w:sz w:val="26"/>
                <w:szCs w:val="26"/>
                <w14:ligatures w14:val="none"/>
              </w:rPr>
              <w:t>KT. CHỦ TỊCH</w:t>
            </w:r>
          </w:p>
          <w:p w14:paraId="0964E28A" w14:textId="77777777" w:rsidR="00050635" w:rsidRPr="001A559D" w:rsidRDefault="00050635" w:rsidP="00C738C2">
            <w:pPr>
              <w:spacing w:after="0" w:line="276" w:lineRule="auto"/>
              <w:jc w:val="center"/>
              <w:rPr>
                <w:rFonts w:eastAsia="Calibri" w:cs="Times New Roman"/>
                <w:b/>
                <w:bCs/>
                <w:iCs/>
                <w:spacing w:val="-6"/>
                <w:kern w:val="0"/>
                <w:sz w:val="26"/>
                <w:szCs w:val="26"/>
                <w14:ligatures w14:val="none"/>
              </w:rPr>
            </w:pPr>
            <w:r w:rsidRPr="001A559D">
              <w:rPr>
                <w:rFonts w:eastAsia="Calibri" w:cs="Times New Roman"/>
                <w:b/>
                <w:bCs/>
                <w:iCs/>
                <w:spacing w:val="-6"/>
                <w:kern w:val="0"/>
                <w:sz w:val="26"/>
                <w:szCs w:val="26"/>
                <w14:ligatures w14:val="none"/>
              </w:rPr>
              <w:t>PHÓ CHỦ TỊCH</w:t>
            </w:r>
          </w:p>
          <w:p w14:paraId="7E538BCA" w14:textId="77777777" w:rsidR="00050635" w:rsidRPr="001A559D" w:rsidRDefault="00050635" w:rsidP="00C738C2">
            <w:pPr>
              <w:spacing w:after="0" w:line="276" w:lineRule="auto"/>
              <w:rPr>
                <w:rFonts w:eastAsia="Calibri" w:cs="Times New Roman"/>
                <w:b/>
                <w:bCs/>
                <w:iCs/>
                <w:spacing w:val="-6"/>
                <w:kern w:val="0"/>
                <w:sz w:val="26"/>
                <w:szCs w:val="26"/>
                <w14:ligatures w14:val="none"/>
              </w:rPr>
            </w:pPr>
          </w:p>
          <w:p w14:paraId="6626C568" w14:textId="16C437AE" w:rsidR="00050635" w:rsidRDefault="00050635" w:rsidP="00C738C2">
            <w:pPr>
              <w:spacing w:after="0" w:line="276" w:lineRule="auto"/>
              <w:rPr>
                <w:rFonts w:eastAsia="Calibri" w:cs="Times New Roman"/>
                <w:b/>
                <w:bCs/>
                <w:iCs/>
                <w:spacing w:val="-6"/>
                <w:kern w:val="0"/>
                <w:sz w:val="26"/>
                <w:szCs w:val="26"/>
                <w14:ligatures w14:val="none"/>
              </w:rPr>
            </w:pPr>
          </w:p>
          <w:p w14:paraId="0098DD90" w14:textId="77777777" w:rsidR="00A10B7E" w:rsidRPr="001A559D" w:rsidRDefault="00A10B7E" w:rsidP="00C738C2">
            <w:pPr>
              <w:spacing w:after="0" w:line="276" w:lineRule="auto"/>
              <w:rPr>
                <w:rFonts w:eastAsia="Calibri" w:cs="Times New Roman"/>
                <w:b/>
                <w:bCs/>
                <w:iCs/>
                <w:spacing w:val="-6"/>
                <w:kern w:val="0"/>
                <w:sz w:val="26"/>
                <w:szCs w:val="26"/>
                <w14:ligatures w14:val="none"/>
              </w:rPr>
            </w:pPr>
          </w:p>
          <w:p w14:paraId="005DF131" w14:textId="15208398" w:rsidR="00050635" w:rsidRDefault="00050635" w:rsidP="00C738C2">
            <w:pPr>
              <w:spacing w:after="0" w:line="276" w:lineRule="auto"/>
              <w:rPr>
                <w:rFonts w:eastAsia="Calibri" w:cs="Times New Roman"/>
                <w:b/>
                <w:bCs/>
                <w:iCs/>
                <w:spacing w:val="-6"/>
                <w:kern w:val="0"/>
                <w:sz w:val="26"/>
                <w:szCs w:val="26"/>
                <w14:ligatures w14:val="none"/>
              </w:rPr>
            </w:pPr>
          </w:p>
          <w:p w14:paraId="1B65149F" w14:textId="77777777" w:rsidR="0012588A" w:rsidRPr="001A559D" w:rsidRDefault="0012588A" w:rsidP="00C738C2">
            <w:pPr>
              <w:spacing w:after="0" w:line="276" w:lineRule="auto"/>
              <w:rPr>
                <w:rFonts w:eastAsia="Calibri" w:cs="Times New Roman"/>
                <w:b/>
                <w:bCs/>
                <w:iCs/>
                <w:spacing w:val="-6"/>
                <w:kern w:val="0"/>
                <w:sz w:val="26"/>
                <w:szCs w:val="26"/>
                <w14:ligatures w14:val="none"/>
              </w:rPr>
            </w:pPr>
          </w:p>
          <w:p w14:paraId="2EFA88B1" w14:textId="77777777" w:rsidR="00050635" w:rsidRPr="001A559D" w:rsidRDefault="00050635" w:rsidP="00C738C2">
            <w:pPr>
              <w:spacing w:after="0" w:line="276" w:lineRule="auto"/>
              <w:jc w:val="center"/>
              <w:rPr>
                <w:rFonts w:eastAsia="MS Mincho" w:cs="Times New Roman"/>
                <w:noProof/>
                <w:kern w:val="0"/>
                <w:sz w:val="22"/>
                <w:lang w:val="vi-VN"/>
                <w14:ligatures w14:val="none"/>
              </w:rPr>
            </w:pPr>
            <w:r w:rsidRPr="001A559D">
              <w:rPr>
                <w:rFonts w:eastAsia="Calibri" w:cs="Times New Roman"/>
                <w:b/>
                <w:bCs/>
                <w:iCs/>
                <w:spacing w:val="-6"/>
                <w:kern w:val="0"/>
                <w:sz w:val="26"/>
                <w:szCs w:val="26"/>
                <w14:ligatures w14:val="none"/>
              </w:rPr>
              <w:t xml:space="preserve">Nguyễn </w:t>
            </w:r>
            <w:r w:rsidRPr="001A559D">
              <w:rPr>
                <w:rFonts w:eastAsia="Calibri" w:cs="Times New Roman"/>
                <w:b/>
                <w:bCs/>
                <w:iCs/>
                <w:spacing w:val="-6"/>
                <w:kern w:val="0"/>
                <w:sz w:val="26"/>
                <w:szCs w:val="26"/>
                <w:lang w:val="vi-VN"/>
                <w14:ligatures w14:val="none"/>
              </w:rPr>
              <w:t>Sỹ Trung</w:t>
            </w:r>
          </w:p>
        </w:tc>
      </w:tr>
    </w:tbl>
    <w:p w14:paraId="2DDF75EA" w14:textId="4BE84D4E" w:rsidR="00652067" w:rsidRDefault="00652067" w:rsidP="00290EF1">
      <w:pPr>
        <w:spacing w:after="0"/>
      </w:pPr>
    </w:p>
    <w:sectPr w:rsidR="00652067" w:rsidSect="008C477B">
      <w:headerReference w:type="default" r:id="rId7"/>
      <w:type w:val="continuous"/>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6899D" w14:textId="77777777" w:rsidR="0009395B" w:rsidRDefault="0009395B" w:rsidP="004525A6">
      <w:pPr>
        <w:spacing w:after="0" w:line="240" w:lineRule="auto"/>
      </w:pPr>
      <w:r>
        <w:separator/>
      </w:r>
    </w:p>
  </w:endnote>
  <w:endnote w:type="continuationSeparator" w:id="0">
    <w:p w14:paraId="7062E7D1" w14:textId="77777777" w:rsidR="0009395B" w:rsidRDefault="0009395B" w:rsidP="00452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A3ADC" w14:textId="77777777" w:rsidR="0009395B" w:rsidRDefault="0009395B" w:rsidP="004525A6">
      <w:pPr>
        <w:spacing w:after="0" w:line="240" w:lineRule="auto"/>
      </w:pPr>
      <w:r>
        <w:separator/>
      </w:r>
    </w:p>
  </w:footnote>
  <w:footnote w:type="continuationSeparator" w:id="0">
    <w:p w14:paraId="03B653E1" w14:textId="77777777" w:rsidR="0009395B" w:rsidRDefault="0009395B" w:rsidP="00452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8696699"/>
      <w:docPartObj>
        <w:docPartGallery w:val="Page Numbers (Top of Page)"/>
        <w:docPartUnique/>
      </w:docPartObj>
    </w:sdtPr>
    <w:sdtEndPr>
      <w:rPr>
        <w:noProof/>
      </w:rPr>
    </w:sdtEndPr>
    <w:sdtContent>
      <w:p w14:paraId="1385A8BE" w14:textId="3F48BF71" w:rsidR="004525A6" w:rsidRDefault="004525A6" w:rsidP="00455005">
        <w:pPr>
          <w:pStyle w:val="Header"/>
          <w:jc w:val="center"/>
        </w:pPr>
        <w:r>
          <w:fldChar w:fldCharType="begin"/>
        </w:r>
        <w:r>
          <w:instrText xml:space="preserve"> PAGE   \* MERGEFORMAT </w:instrText>
        </w:r>
        <w:r>
          <w:fldChar w:fldCharType="separate"/>
        </w:r>
        <w:r w:rsidR="006D54FC">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16AA8"/>
    <w:multiLevelType w:val="multilevel"/>
    <w:tmpl w:val="06368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E1993"/>
    <w:multiLevelType w:val="multilevel"/>
    <w:tmpl w:val="9748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825D0E"/>
    <w:multiLevelType w:val="multilevel"/>
    <w:tmpl w:val="6F940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20513C"/>
    <w:multiLevelType w:val="hybridMultilevel"/>
    <w:tmpl w:val="00787D12"/>
    <w:lvl w:ilvl="0" w:tplc="7EA4B952">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0A162F8C"/>
    <w:multiLevelType w:val="multilevel"/>
    <w:tmpl w:val="8B76A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8B2F70"/>
    <w:multiLevelType w:val="multilevel"/>
    <w:tmpl w:val="447CD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DE293C"/>
    <w:multiLevelType w:val="multilevel"/>
    <w:tmpl w:val="58F29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6B3584"/>
    <w:multiLevelType w:val="multilevel"/>
    <w:tmpl w:val="92FC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872963"/>
    <w:multiLevelType w:val="multilevel"/>
    <w:tmpl w:val="F412E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5D69EB"/>
    <w:multiLevelType w:val="multilevel"/>
    <w:tmpl w:val="440C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7C1506"/>
    <w:multiLevelType w:val="multilevel"/>
    <w:tmpl w:val="5FE66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E239F6"/>
    <w:multiLevelType w:val="hybridMultilevel"/>
    <w:tmpl w:val="D9CC126E"/>
    <w:lvl w:ilvl="0" w:tplc="D1E025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BBA6D43"/>
    <w:multiLevelType w:val="multilevel"/>
    <w:tmpl w:val="ED822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4C2B30"/>
    <w:multiLevelType w:val="multilevel"/>
    <w:tmpl w:val="2246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6B310C"/>
    <w:multiLevelType w:val="multilevel"/>
    <w:tmpl w:val="B05E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665165"/>
    <w:multiLevelType w:val="multilevel"/>
    <w:tmpl w:val="C2B63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31407A"/>
    <w:multiLevelType w:val="multilevel"/>
    <w:tmpl w:val="A1222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A5290D"/>
    <w:multiLevelType w:val="multilevel"/>
    <w:tmpl w:val="FFD4F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430CA0"/>
    <w:multiLevelType w:val="multilevel"/>
    <w:tmpl w:val="34CA71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B2083E"/>
    <w:multiLevelType w:val="multilevel"/>
    <w:tmpl w:val="A39E8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ED37D8"/>
    <w:multiLevelType w:val="multilevel"/>
    <w:tmpl w:val="13F89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BD38DE"/>
    <w:multiLevelType w:val="multilevel"/>
    <w:tmpl w:val="D72A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1F38D5"/>
    <w:multiLevelType w:val="multilevel"/>
    <w:tmpl w:val="2736B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7A69EB"/>
    <w:multiLevelType w:val="multilevel"/>
    <w:tmpl w:val="69FEB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6702AE"/>
    <w:multiLevelType w:val="multilevel"/>
    <w:tmpl w:val="084E1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8F27DF"/>
    <w:multiLevelType w:val="multilevel"/>
    <w:tmpl w:val="81E48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2A42D2"/>
    <w:multiLevelType w:val="multilevel"/>
    <w:tmpl w:val="8EBC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AB6EB9"/>
    <w:multiLevelType w:val="multilevel"/>
    <w:tmpl w:val="11065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2A3791"/>
    <w:multiLevelType w:val="multilevel"/>
    <w:tmpl w:val="E9A0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FC30B0"/>
    <w:multiLevelType w:val="hybridMultilevel"/>
    <w:tmpl w:val="2564C996"/>
    <w:lvl w:ilvl="0" w:tplc="B1FA417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61042662"/>
    <w:multiLevelType w:val="multilevel"/>
    <w:tmpl w:val="91748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EA79DA"/>
    <w:multiLevelType w:val="hybridMultilevel"/>
    <w:tmpl w:val="F962BCF0"/>
    <w:lvl w:ilvl="0" w:tplc="1E9804F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15:restartNumberingAfterBreak="0">
    <w:nsid w:val="68902EBE"/>
    <w:multiLevelType w:val="multilevel"/>
    <w:tmpl w:val="B7EC8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9A160C"/>
    <w:multiLevelType w:val="hybridMultilevel"/>
    <w:tmpl w:val="30C66904"/>
    <w:lvl w:ilvl="0" w:tplc="541C42F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15:restartNumberingAfterBreak="0">
    <w:nsid w:val="6D441BD4"/>
    <w:multiLevelType w:val="multilevel"/>
    <w:tmpl w:val="7F764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9B0ED3"/>
    <w:multiLevelType w:val="multilevel"/>
    <w:tmpl w:val="C1D45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883690"/>
    <w:multiLevelType w:val="multilevel"/>
    <w:tmpl w:val="D60AB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0736FA"/>
    <w:multiLevelType w:val="hybridMultilevel"/>
    <w:tmpl w:val="EC923BD8"/>
    <w:lvl w:ilvl="0" w:tplc="89CA7AF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15:restartNumberingAfterBreak="0">
    <w:nsid w:val="722C5911"/>
    <w:multiLevelType w:val="multilevel"/>
    <w:tmpl w:val="58E48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444795"/>
    <w:multiLevelType w:val="multilevel"/>
    <w:tmpl w:val="BD2499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AC05B2"/>
    <w:multiLevelType w:val="multilevel"/>
    <w:tmpl w:val="4202A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0"/>
  </w:num>
  <w:num w:numId="3">
    <w:abstractNumId w:val="24"/>
  </w:num>
  <w:num w:numId="4">
    <w:abstractNumId w:val="14"/>
  </w:num>
  <w:num w:numId="5">
    <w:abstractNumId w:val="16"/>
  </w:num>
  <w:num w:numId="6">
    <w:abstractNumId w:val="11"/>
  </w:num>
  <w:num w:numId="7">
    <w:abstractNumId w:val="25"/>
  </w:num>
  <w:num w:numId="8">
    <w:abstractNumId w:val="29"/>
  </w:num>
  <w:num w:numId="9">
    <w:abstractNumId w:val="2"/>
  </w:num>
  <w:num w:numId="10">
    <w:abstractNumId w:val="33"/>
  </w:num>
  <w:num w:numId="11">
    <w:abstractNumId w:val="23"/>
  </w:num>
  <w:num w:numId="12">
    <w:abstractNumId w:val="28"/>
  </w:num>
  <w:num w:numId="13">
    <w:abstractNumId w:val="0"/>
  </w:num>
  <w:num w:numId="14">
    <w:abstractNumId w:val="6"/>
  </w:num>
  <w:num w:numId="15">
    <w:abstractNumId w:val="30"/>
  </w:num>
  <w:num w:numId="16">
    <w:abstractNumId w:val="7"/>
  </w:num>
  <w:num w:numId="17">
    <w:abstractNumId w:val="18"/>
  </w:num>
  <w:num w:numId="18">
    <w:abstractNumId w:val="22"/>
  </w:num>
  <w:num w:numId="19">
    <w:abstractNumId w:val="36"/>
  </w:num>
  <w:num w:numId="20">
    <w:abstractNumId w:val="35"/>
  </w:num>
  <w:num w:numId="21">
    <w:abstractNumId w:val="17"/>
  </w:num>
  <w:num w:numId="22">
    <w:abstractNumId w:val="39"/>
  </w:num>
  <w:num w:numId="23">
    <w:abstractNumId w:val="9"/>
  </w:num>
  <w:num w:numId="24">
    <w:abstractNumId w:val="34"/>
  </w:num>
  <w:num w:numId="25">
    <w:abstractNumId w:val="27"/>
  </w:num>
  <w:num w:numId="26">
    <w:abstractNumId w:val="37"/>
  </w:num>
  <w:num w:numId="27">
    <w:abstractNumId w:val="26"/>
  </w:num>
  <w:num w:numId="28">
    <w:abstractNumId w:val="38"/>
  </w:num>
  <w:num w:numId="29">
    <w:abstractNumId w:val="32"/>
  </w:num>
  <w:num w:numId="30">
    <w:abstractNumId w:val="40"/>
  </w:num>
  <w:num w:numId="31">
    <w:abstractNumId w:val="21"/>
  </w:num>
  <w:num w:numId="32">
    <w:abstractNumId w:val="15"/>
  </w:num>
  <w:num w:numId="33">
    <w:abstractNumId w:val="31"/>
  </w:num>
  <w:num w:numId="34">
    <w:abstractNumId w:val="1"/>
  </w:num>
  <w:num w:numId="35">
    <w:abstractNumId w:val="10"/>
  </w:num>
  <w:num w:numId="36">
    <w:abstractNumId w:val="13"/>
  </w:num>
  <w:num w:numId="37">
    <w:abstractNumId w:val="3"/>
  </w:num>
  <w:num w:numId="38">
    <w:abstractNumId w:val="12"/>
  </w:num>
  <w:num w:numId="39">
    <w:abstractNumId w:val="8"/>
  </w:num>
  <w:num w:numId="40">
    <w:abstractNumId w:val="19"/>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73E"/>
    <w:rsid w:val="00011CC8"/>
    <w:rsid w:val="0001392B"/>
    <w:rsid w:val="0001614A"/>
    <w:rsid w:val="00050635"/>
    <w:rsid w:val="000564BB"/>
    <w:rsid w:val="00091413"/>
    <w:rsid w:val="0009395B"/>
    <w:rsid w:val="00096213"/>
    <w:rsid w:val="0009673E"/>
    <w:rsid w:val="0009751D"/>
    <w:rsid w:val="000B11CA"/>
    <w:rsid w:val="000C246A"/>
    <w:rsid w:val="000D4AC0"/>
    <w:rsid w:val="0012588A"/>
    <w:rsid w:val="001353B0"/>
    <w:rsid w:val="001824FD"/>
    <w:rsid w:val="001A17FC"/>
    <w:rsid w:val="001B12AE"/>
    <w:rsid w:val="001B28F9"/>
    <w:rsid w:val="001D7741"/>
    <w:rsid w:val="00224E92"/>
    <w:rsid w:val="00236B3F"/>
    <w:rsid w:val="00241123"/>
    <w:rsid w:val="0025073E"/>
    <w:rsid w:val="002617C0"/>
    <w:rsid w:val="00290EF1"/>
    <w:rsid w:val="002A1F34"/>
    <w:rsid w:val="002E52C1"/>
    <w:rsid w:val="002E6FE4"/>
    <w:rsid w:val="002F1E29"/>
    <w:rsid w:val="00314367"/>
    <w:rsid w:val="00347E14"/>
    <w:rsid w:val="003A7E61"/>
    <w:rsid w:val="003D2CA3"/>
    <w:rsid w:val="003E6AF5"/>
    <w:rsid w:val="003F4D4F"/>
    <w:rsid w:val="0043205E"/>
    <w:rsid w:val="00450A1B"/>
    <w:rsid w:val="004525A6"/>
    <w:rsid w:val="00452BBE"/>
    <w:rsid w:val="00455005"/>
    <w:rsid w:val="004A7568"/>
    <w:rsid w:val="00507AB0"/>
    <w:rsid w:val="0058161D"/>
    <w:rsid w:val="00584A18"/>
    <w:rsid w:val="00587047"/>
    <w:rsid w:val="005A1EC6"/>
    <w:rsid w:val="005D6BF5"/>
    <w:rsid w:val="005E2F78"/>
    <w:rsid w:val="00633933"/>
    <w:rsid w:val="00647683"/>
    <w:rsid w:val="00650595"/>
    <w:rsid w:val="00652067"/>
    <w:rsid w:val="00653B62"/>
    <w:rsid w:val="00690AC8"/>
    <w:rsid w:val="006C48DA"/>
    <w:rsid w:val="006D54FC"/>
    <w:rsid w:val="006F0012"/>
    <w:rsid w:val="006F24A5"/>
    <w:rsid w:val="007061B0"/>
    <w:rsid w:val="007377AF"/>
    <w:rsid w:val="00757B24"/>
    <w:rsid w:val="00762A9B"/>
    <w:rsid w:val="00772085"/>
    <w:rsid w:val="0078437A"/>
    <w:rsid w:val="007900F7"/>
    <w:rsid w:val="0079305E"/>
    <w:rsid w:val="007A1F1B"/>
    <w:rsid w:val="007A44C4"/>
    <w:rsid w:val="007A6991"/>
    <w:rsid w:val="007C07FC"/>
    <w:rsid w:val="007D321E"/>
    <w:rsid w:val="007D783E"/>
    <w:rsid w:val="007E4E69"/>
    <w:rsid w:val="008114CF"/>
    <w:rsid w:val="00823F90"/>
    <w:rsid w:val="00831D38"/>
    <w:rsid w:val="008324B5"/>
    <w:rsid w:val="00857089"/>
    <w:rsid w:val="00880F5A"/>
    <w:rsid w:val="0089083D"/>
    <w:rsid w:val="00890C4A"/>
    <w:rsid w:val="008A6BE3"/>
    <w:rsid w:val="008A7B87"/>
    <w:rsid w:val="008C477B"/>
    <w:rsid w:val="008E2C68"/>
    <w:rsid w:val="008F04EF"/>
    <w:rsid w:val="00900DF3"/>
    <w:rsid w:val="009A6044"/>
    <w:rsid w:val="009B03DA"/>
    <w:rsid w:val="009D1A36"/>
    <w:rsid w:val="009E5D9E"/>
    <w:rsid w:val="00A00A92"/>
    <w:rsid w:val="00A10B7E"/>
    <w:rsid w:val="00A22976"/>
    <w:rsid w:val="00A23827"/>
    <w:rsid w:val="00A2438B"/>
    <w:rsid w:val="00A25F11"/>
    <w:rsid w:val="00A3554D"/>
    <w:rsid w:val="00A459A1"/>
    <w:rsid w:val="00A56643"/>
    <w:rsid w:val="00A773E0"/>
    <w:rsid w:val="00A95204"/>
    <w:rsid w:val="00AA0719"/>
    <w:rsid w:val="00AA64C7"/>
    <w:rsid w:val="00AB53FF"/>
    <w:rsid w:val="00AC2597"/>
    <w:rsid w:val="00AE2ACC"/>
    <w:rsid w:val="00AE5B2A"/>
    <w:rsid w:val="00AF0C89"/>
    <w:rsid w:val="00B56C8C"/>
    <w:rsid w:val="00B752D0"/>
    <w:rsid w:val="00B76DC2"/>
    <w:rsid w:val="00BE6827"/>
    <w:rsid w:val="00BF1D84"/>
    <w:rsid w:val="00C31F30"/>
    <w:rsid w:val="00C873B7"/>
    <w:rsid w:val="00C87BE6"/>
    <w:rsid w:val="00C91001"/>
    <w:rsid w:val="00C9419C"/>
    <w:rsid w:val="00C978BC"/>
    <w:rsid w:val="00CB5C5F"/>
    <w:rsid w:val="00CC236C"/>
    <w:rsid w:val="00CF247D"/>
    <w:rsid w:val="00D0513F"/>
    <w:rsid w:val="00D24A24"/>
    <w:rsid w:val="00D323EA"/>
    <w:rsid w:val="00D4600E"/>
    <w:rsid w:val="00D5167E"/>
    <w:rsid w:val="00D7014E"/>
    <w:rsid w:val="00D87D4B"/>
    <w:rsid w:val="00DA271B"/>
    <w:rsid w:val="00DA4B5A"/>
    <w:rsid w:val="00DD6C1D"/>
    <w:rsid w:val="00DF461B"/>
    <w:rsid w:val="00E001B0"/>
    <w:rsid w:val="00E348A0"/>
    <w:rsid w:val="00E409E7"/>
    <w:rsid w:val="00E541AE"/>
    <w:rsid w:val="00E60986"/>
    <w:rsid w:val="00E65854"/>
    <w:rsid w:val="00E705AB"/>
    <w:rsid w:val="00E93CC8"/>
    <w:rsid w:val="00E96F33"/>
    <w:rsid w:val="00EB6004"/>
    <w:rsid w:val="00EC6744"/>
    <w:rsid w:val="00ED183D"/>
    <w:rsid w:val="00EF2DB1"/>
    <w:rsid w:val="00F10C64"/>
    <w:rsid w:val="00F12723"/>
    <w:rsid w:val="00F15EFF"/>
    <w:rsid w:val="00F20353"/>
    <w:rsid w:val="00F30F69"/>
    <w:rsid w:val="00F9642B"/>
    <w:rsid w:val="00FD0BF1"/>
    <w:rsid w:val="00FD1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F077D"/>
  <w15:chartTrackingRefBased/>
  <w15:docId w15:val="{0323CEAB-05F7-466A-A1D9-9A2131790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507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507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5073E"/>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25073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5073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5073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5073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5073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5073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07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507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5073E"/>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25073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5073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5073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5073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5073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5073E"/>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2507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7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073E"/>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25073E"/>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25073E"/>
    <w:pPr>
      <w:spacing w:before="160"/>
      <w:jc w:val="center"/>
    </w:pPr>
    <w:rPr>
      <w:i/>
      <w:iCs/>
      <w:color w:val="404040" w:themeColor="text1" w:themeTint="BF"/>
    </w:rPr>
  </w:style>
  <w:style w:type="character" w:customStyle="1" w:styleId="QuoteChar">
    <w:name w:val="Quote Char"/>
    <w:basedOn w:val="DefaultParagraphFont"/>
    <w:link w:val="Quote"/>
    <w:uiPriority w:val="29"/>
    <w:rsid w:val="0025073E"/>
    <w:rPr>
      <w:i/>
      <w:iCs/>
      <w:color w:val="404040" w:themeColor="text1" w:themeTint="BF"/>
    </w:rPr>
  </w:style>
  <w:style w:type="paragraph" w:styleId="ListParagraph">
    <w:name w:val="List Paragraph"/>
    <w:basedOn w:val="Normal"/>
    <w:uiPriority w:val="34"/>
    <w:qFormat/>
    <w:rsid w:val="0025073E"/>
    <w:pPr>
      <w:ind w:left="720"/>
      <w:contextualSpacing/>
    </w:pPr>
  </w:style>
  <w:style w:type="character" w:styleId="IntenseEmphasis">
    <w:name w:val="Intense Emphasis"/>
    <w:basedOn w:val="DefaultParagraphFont"/>
    <w:uiPriority w:val="21"/>
    <w:qFormat/>
    <w:rsid w:val="0025073E"/>
    <w:rPr>
      <w:i/>
      <w:iCs/>
      <w:color w:val="2F5496" w:themeColor="accent1" w:themeShade="BF"/>
    </w:rPr>
  </w:style>
  <w:style w:type="paragraph" w:styleId="IntenseQuote">
    <w:name w:val="Intense Quote"/>
    <w:basedOn w:val="Normal"/>
    <w:next w:val="Normal"/>
    <w:link w:val="IntenseQuoteChar"/>
    <w:uiPriority w:val="30"/>
    <w:qFormat/>
    <w:rsid w:val="002507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073E"/>
    <w:rPr>
      <w:i/>
      <w:iCs/>
      <w:color w:val="2F5496" w:themeColor="accent1" w:themeShade="BF"/>
    </w:rPr>
  </w:style>
  <w:style w:type="character" w:styleId="IntenseReference">
    <w:name w:val="Intense Reference"/>
    <w:basedOn w:val="DefaultParagraphFont"/>
    <w:uiPriority w:val="32"/>
    <w:qFormat/>
    <w:rsid w:val="0025073E"/>
    <w:rPr>
      <w:b/>
      <w:bCs/>
      <w:smallCaps/>
      <w:color w:val="2F5496" w:themeColor="accent1" w:themeShade="BF"/>
      <w:spacing w:val="5"/>
    </w:rPr>
  </w:style>
  <w:style w:type="paragraph" w:styleId="NormalWeb">
    <w:name w:val="Normal (Web)"/>
    <w:basedOn w:val="Normal"/>
    <w:uiPriority w:val="99"/>
    <w:semiHidden/>
    <w:unhideWhenUsed/>
    <w:rsid w:val="00A2438B"/>
    <w:rPr>
      <w:rFonts w:cs="Times New Roman"/>
      <w:sz w:val="24"/>
      <w:szCs w:val="24"/>
    </w:rPr>
  </w:style>
  <w:style w:type="paragraph" w:styleId="Header">
    <w:name w:val="header"/>
    <w:basedOn w:val="Normal"/>
    <w:link w:val="HeaderChar"/>
    <w:uiPriority w:val="99"/>
    <w:unhideWhenUsed/>
    <w:rsid w:val="004525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A6"/>
  </w:style>
  <w:style w:type="paragraph" w:styleId="Footer">
    <w:name w:val="footer"/>
    <w:basedOn w:val="Normal"/>
    <w:link w:val="FooterChar"/>
    <w:uiPriority w:val="99"/>
    <w:unhideWhenUsed/>
    <w:rsid w:val="004525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A6"/>
  </w:style>
  <w:style w:type="character" w:styleId="Strong">
    <w:name w:val="Strong"/>
    <w:basedOn w:val="DefaultParagraphFont"/>
    <w:uiPriority w:val="22"/>
    <w:qFormat/>
    <w:rsid w:val="00C978BC"/>
    <w:rPr>
      <w:b/>
      <w:bCs/>
    </w:rPr>
  </w:style>
  <w:style w:type="paragraph" w:customStyle="1" w:styleId="TableParagraph">
    <w:name w:val="Table Paragraph"/>
    <w:basedOn w:val="Normal"/>
    <w:uiPriority w:val="1"/>
    <w:qFormat/>
    <w:rsid w:val="00A00A92"/>
    <w:pPr>
      <w:widowControl w:val="0"/>
      <w:autoSpaceDE w:val="0"/>
      <w:autoSpaceDN w:val="0"/>
      <w:spacing w:after="0" w:line="240" w:lineRule="auto"/>
      <w:jc w:val="center"/>
    </w:pPr>
    <w:rPr>
      <w:rFonts w:eastAsia="Times New Roman" w:cs="Times New Roman"/>
      <w:kern w:val="0"/>
      <w:sz w:val="22"/>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352</TotalTime>
  <Pages>2</Pages>
  <Words>462</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Khuong Tung Anh</cp:lastModifiedBy>
  <cp:revision>110</cp:revision>
  <dcterms:created xsi:type="dcterms:W3CDTF">2026-02-13T02:24:00Z</dcterms:created>
  <dcterms:modified xsi:type="dcterms:W3CDTF">2026-08-05T01:09:00Z</dcterms:modified>
</cp:coreProperties>
</file>